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AB2D8C" w14:textId="77777777" w:rsidR="00667A7B" w:rsidRPr="00D769CC" w:rsidRDefault="00667A7B" w:rsidP="00667A7B">
      <w:pPr>
        <w:pStyle w:val="SAW-BodyNoIndent"/>
        <w:rPr>
          <w:b/>
          <w:color w:val="006DAE"/>
          <w:szCs w:val="20"/>
        </w:rPr>
      </w:pPr>
      <w:r w:rsidRPr="00D769CC">
        <w:rPr>
          <w:b/>
          <w:color w:val="006DAE"/>
          <w:szCs w:val="20"/>
        </w:rPr>
        <w:t>World class water se</w:t>
      </w:r>
      <w:r>
        <w:rPr>
          <w:b/>
          <w:color w:val="006DAE"/>
          <w:szCs w:val="20"/>
        </w:rPr>
        <w:t>r</w:t>
      </w:r>
      <w:r w:rsidRPr="00D769CC">
        <w:rPr>
          <w:b/>
          <w:color w:val="006DAE"/>
          <w:szCs w:val="20"/>
        </w:rPr>
        <w:t>vices for a better life</w:t>
      </w:r>
    </w:p>
    <w:p w14:paraId="7EFF400D" w14:textId="77777777" w:rsidR="009F13A1" w:rsidRDefault="009F13A1" w:rsidP="00667A7B">
      <w:pPr>
        <w:pStyle w:val="SAW-Title16pt"/>
      </w:pPr>
      <w:r>
        <w:t>Meeting Name</w:t>
      </w:r>
    </w:p>
    <w:tbl>
      <w:tblPr>
        <w:tblStyle w:val="SAW-TableGridVertical"/>
        <w:tblW w:w="0" w:type="auto"/>
        <w:tblInd w:w="108" w:type="dxa"/>
        <w:tblLayout w:type="fixed"/>
        <w:tblLook w:val="0680" w:firstRow="0" w:lastRow="0" w:firstColumn="1" w:lastColumn="0" w:noHBand="1" w:noVBand="1"/>
      </w:tblPr>
      <w:tblGrid>
        <w:gridCol w:w="1701"/>
        <w:gridCol w:w="1980"/>
        <w:gridCol w:w="567"/>
        <w:gridCol w:w="1559"/>
        <w:gridCol w:w="567"/>
        <w:gridCol w:w="567"/>
        <w:gridCol w:w="284"/>
        <w:gridCol w:w="1842"/>
        <w:gridCol w:w="567"/>
      </w:tblGrid>
      <w:tr w:rsidR="009F13A1" w:rsidRPr="00262155" w14:paraId="637199A5" w14:textId="77777777" w:rsidTr="00521D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21493E04" w14:textId="77777777" w:rsidR="009F13A1" w:rsidRPr="00262155" w:rsidRDefault="009F13A1" w:rsidP="00CA7C47">
            <w:pPr>
              <w:pStyle w:val="SAW-TableHeader"/>
              <w:rPr>
                <w:sz w:val="20"/>
                <w:szCs w:val="20"/>
              </w:rPr>
            </w:pPr>
            <w:r w:rsidRPr="00262155">
              <w:rPr>
                <w:sz w:val="20"/>
                <w:szCs w:val="20"/>
              </w:rPr>
              <w:t>Project Name</w:t>
            </w:r>
          </w:p>
        </w:tc>
        <w:tc>
          <w:tcPr>
            <w:tcW w:w="7933" w:type="dxa"/>
            <w:gridSpan w:val="8"/>
          </w:tcPr>
          <w:p w14:paraId="11DCECB5" w14:textId="77777777" w:rsidR="009F13A1" w:rsidRPr="00262155" w:rsidRDefault="0050036C" w:rsidP="0050036C">
            <w:pPr>
              <w:pStyle w:val="SAW-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2155">
              <w:rPr>
                <w:sz w:val="20"/>
                <w:szCs w:val="20"/>
              </w:rPr>
              <w:t>Kangaroo Island Long Term Water Supply Plan review</w:t>
            </w:r>
          </w:p>
        </w:tc>
      </w:tr>
      <w:tr w:rsidR="009F13A1" w:rsidRPr="00262155" w14:paraId="1B5BABF1" w14:textId="77777777" w:rsidTr="00521D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18202A22" w14:textId="77777777" w:rsidR="009F13A1" w:rsidRPr="00262155" w:rsidRDefault="009F13A1" w:rsidP="00CA7C47">
            <w:pPr>
              <w:pStyle w:val="SAW-TableHeader"/>
              <w:rPr>
                <w:sz w:val="20"/>
                <w:szCs w:val="20"/>
              </w:rPr>
            </w:pPr>
            <w:r w:rsidRPr="00262155">
              <w:rPr>
                <w:sz w:val="20"/>
                <w:szCs w:val="20"/>
              </w:rPr>
              <w:t>Purpose</w:t>
            </w:r>
          </w:p>
        </w:tc>
        <w:tc>
          <w:tcPr>
            <w:tcW w:w="7933" w:type="dxa"/>
            <w:gridSpan w:val="8"/>
          </w:tcPr>
          <w:p w14:paraId="24FD1001" w14:textId="53CDEADD" w:rsidR="009F13A1" w:rsidRPr="00262155" w:rsidRDefault="0050036C" w:rsidP="00C90E86">
            <w:pPr>
              <w:pStyle w:val="SAW-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2155">
              <w:rPr>
                <w:sz w:val="20"/>
                <w:szCs w:val="20"/>
              </w:rPr>
              <w:t xml:space="preserve">Reference Group </w:t>
            </w:r>
            <w:r w:rsidR="002B716D">
              <w:rPr>
                <w:sz w:val="20"/>
                <w:szCs w:val="20"/>
              </w:rPr>
              <w:t>Meeting #5</w:t>
            </w:r>
          </w:p>
        </w:tc>
      </w:tr>
      <w:tr w:rsidR="00E668A3" w:rsidRPr="00262155" w14:paraId="72155EF6" w14:textId="77777777" w:rsidTr="00521D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26DFEB28" w14:textId="77777777" w:rsidR="00E668A3" w:rsidRPr="00262155" w:rsidRDefault="00E668A3" w:rsidP="00CA7C47">
            <w:pPr>
              <w:pStyle w:val="SAW-TableHeader"/>
              <w:rPr>
                <w:sz w:val="20"/>
                <w:szCs w:val="20"/>
              </w:rPr>
            </w:pPr>
            <w:bookmarkStart w:id="0" w:name="_Toc148940614"/>
            <w:r w:rsidRPr="00262155">
              <w:rPr>
                <w:sz w:val="20"/>
                <w:szCs w:val="20"/>
              </w:rPr>
              <w:t>Date</w:t>
            </w:r>
          </w:p>
        </w:tc>
        <w:sdt>
          <w:sdtPr>
            <w:rPr>
              <w:sz w:val="20"/>
              <w:szCs w:val="20"/>
            </w:rPr>
            <w:id w:val="21524553"/>
            <w:placeholder>
              <w:docPart w:val="DefaultPlaceholder_22675705"/>
            </w:placeholder>
            <w:date w:fullDate="2018-03-15T00:00:00Z"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4106" w:type="dxa"/>
                <w:gridSpan w:val="3"/>
              </w:tcPr>
              <w:p w14:paraId="5F77068E" w14:textId="7C233209" w:rsidR="00E668A3" w:rsidRPr="00262155" w:rsidRDefault="002B716D" w:rsidP="002B716D">
                <w:pPr>
                  <w:pStyle w:val="SAW-TableBody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15/03/2018</w:t>
                </w:r>
              </w:p>
            </w:tc>
          </w:sdtContent>
        </w:sdt>
        <w:tc>
          <w:tcPr>
            <w:tcW w:w="1418" w:type="dxa"/>
            <w:gridSpan w:val="3"/>
            <w:shd w:val="clear" w:color="auto" w:fill="E0E1DD"/>
          </w:tcPr>
          <w:p w14:paraId="7443666D" w14:textId="77777777" w:rsidR="00E668A3" w:rsidRPr="00262155" w:rsidRDefault="00E668A3" w:rsidP="00CA7C47">
            <w:pPr>
              <w:pStyle w:val="SAW-TableHead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2155">
              <w:rPr>
                <w:sz w:val="20"/>
                <w:szCs w:val="20"/>
              </w:rPr>
              <w:t>Time</w:t>
            </w:r>
          </w:p>
        </w:tc>
        <w:tc>
          <w:tcPr>
            <w:tcW w:w="2409" w:type="dxa"/>
            <w:gridSpan w:val="2"/>
          </w:tcPr>
          <w:p w14:paraId="58BD5291" w14:textId="77777777" w:rsidR="00E668A3" w:rsidRPr="00262155" w:rsidRDefault="00D925D2" w:rsidP="00C90E86">
            <w:pPr>
              <w:pStyle w:val="SAW-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2155">
              <w:rPr>
                <w:sz w:val="20"/>
                <w:szCs w:val="20"/>
              </w:rPr>
              <w:t>6:0</w:t>
            </w:r>
            <w:r w:rsidR="0050036C" w:rsidRPr="00262155">
              <w:rPr>
                <w:sz w:val="20"/>
                <w:szCs w:val="20"/>
              </w:rPr>
              <w:t>0</w:t>
            </w:r>
            <w:r w:rsidRPr="00262155">
              <w:rPr>
                <w:sz w:val="20"/>
                <w:szCs w:val="20"/>
              </w:rPr>
              <w:t xml:space="preserve"> </w:t>
            </w:r>
            <w:r w:rsidR="0050036C" w:rsidRPr="00262155">
              <w:rPr>
                <w:sz w:val="20"/>
                <w:szCs w:val="20"/>
              </w:rPr>
              <w:t>PM</w:t>
            </w:r>
          </w:p>
        </w:tc>
      </w:tr>
      <w:tr w:rsidR="00E668A3" w:rsidRPr="00262155" w14:paraId="20AAF6B9" w14:textId="77777777" w:rsidTr="00521D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38E8FEDA" w14:textId="77777777" w:rsidR="00E668A3" w:rsidRPr="00262155" w:rsidRDefault="00902138" w:rsidP="00CA7C47">
            <w:pPr>
              <w:pStyle w:val="SAW-TableHeader"/>
              <w:rPr>
                <w:sz w:val="20"/>
                <w:szCs w:val="20"/>
              </w:rPr>
            </w:pPr>
            <w:r w:rsidRPr="00262155">
              <w:rPr>
                <w:sz w:val="20"/>
                <w:szCs w:val="20"/>
              </w:rPr>
              <w:t>Meeting No.</w:t>
            </w:r>
          </w:p>
        </w:tc>
        <w:tc>
          <w:tcPr>
            <w:tcW w:w="4106" w:type="dxa"/>
            <w:gridSpan w:val="3"/>
          </w:tcPr>
          <w:p w14:paraId="5D85B1DB" w14:textId="501238E9" w:rsidR="00E668A3" w:rsidRPr="00262155" w:rsidRDefault="002B716D" w:rsidP="00C90E86">
            <w:pPr>
              <w:pStyle w:val="SAW-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gridSpan w:val="3"/>
            <w:shd w:val="clear" w:color="auto" w:fill="E0E1DD"/>
          </w:tcPr>
          <w:p w14:paraId="6D051564" w14:textId="77777777" w:rsidR="00E668A3" w:rsidRPr="00262155" w:rsidRDefault="00902138" w:rsidP="00CA7C47">
            <w:pPr>
              <w:pStyle w:val="SAW-TableHead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2155">
              <w:rPr>
                <w:sz w:val="20"/>
                <w:szCs w:val="20"/>
              </w:rPr>
              <w:t>Frequency</w:t>
            </w:r>
          </w:p>
        </w:tc>
        <w:tc>
          <w:tcPr>
            <w:tcW w:w="2409" w:type="dxa"/>
            <w:gridSpan w:val="2"/>
          </w:tcPr>
          <w:p w14:paraId="7712A0AD" w14:textId="77777777" w:rsidR="00E668A3" w:rsidRPr="00262155" w:rsidRDefault="0050036C" w:rsidP="00262155">
            <w:pPr>
              <w:pStyle w:val="SAW-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2155">
              <w:rPr>
                <w:sz w:val="20"/>
                <w:szCs w:val="20"/>
              </w:rPr>
              <w:t>Monthly</w:t>
            </w:r>
          </w:p>
        </w:tc>
      </w:tr>
      <w:tr w:rsidR="00E668A3" w:rsidRPr="00262155" w14:paraId="24B98B4B" w14:textId="77777777" w:rsidTr="00521D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59C7E402" w14:textId="77777777" w:rsidR="00E668A3" w:rsidRPr="00262155" w:rsidRDefault="00D925D2" w:rsidP="00CA7C47">
            <w:pPr>
              <w:pStyle w:val="SAW-TableHeader"/>
              <w:rPr>
                <w:sz w:val="20"/>
                <w:szCs w:val="20"/>
              </w:rPr>
            </w:pPr>
            <w:r w:rsidRPr="00262155">
              <w:rPr>
                <w:sz w:val="20"/>
                <w:szCs w:val="20"/>
              </w:rPr>
              <w:t>Facilitator</w:t>
            </w:r>
          </w:p>
        </w:tc>
        <w:tc>
          <w:tcPr>
            <w:tcW w:w="4106" w:type="dxa"/>
            <w:gridSpan w:val="3"/>
          </w:tcPr>
          <w:p w14:paraId="64830188" w14:textId="77777777" w:rsidR="00E668A3" w:rsidRPr="00262155" w:rsidRDefault="00D925D2" w:rsidP="008678EA">
            <w:pPr>
              <w:pStyle w:val="SAW-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2155">
              <w:rPr>
                <w:sz w:val="20"/>
                <w:szCs w:val="20"/>
              </w:rPr>
              <w:t>Aaron Glossop</w:t>
            </w:r>
          </w:p>
        </w:tc>
        <w:tc>
          <w:tcPr>
            <w:tcW w:w="1418" w:type="dxa"/>
            <w:gridSpan w:val="3"/>
            <w:shd w:val="clear" w:color="auto" w:fill="E0E1DD"/>
          </w:tcPr>
          <w:p w14:paraId="10DEB253" w14:textId="77777777" w:rsidR="00E668A3" w:rsidRPr="00262155" w:rsidRDefault="00E668A3" w:rsidP="00CA7C47">
            <w:pPr>
              <w:pStyle w:val="SAW-TableHead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2155">
              <w:rPr>
                <w:sz w:val="20"/>
                <w:szCs w:val="20"/>
              </w:rPr>
              <w:t>Minute Taker</w:t>
            </w:r>
          </w:p>
        </w:tc>
        <w:tc>
          <w:tcPr>
            <w:tcW w:w="2409" w:type="dxa"/>
            <w:gridSpan w:val="2"/>
          </w:tcPr>
          <w:p w14:paraId="4A6BCD8E" w14:textId="77777777" w:rsidR="00E668A3" w:rsidRPr="00262155" w:rsidRDefault="00262155" w:rsidP="00C90E86">
            <w:pPr>
              <w:pStyle w:val="SAW-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2155">
              <w:rPr>
                <w:sz w:val="20"/>
                <w:szCs w:val="20"/>
              </w:rPr>
              <w:t>All</w:t>
            </w:r>
          </w:p>
        </w:tc>
      </w:tr>
      <w:tr w:rsidR="00902138" w:rsidRPr="00262155" w14:paraId="58121ED8" w14:textId="77777777" w:rsidTr="00521D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7D217364" w14:textId="77777777" w:rsidR="00902138" w:rsidRPr="00262155" w:rsidRDefault="00902138" w:rsidP="00CA7C47">
            <w:pPr>
              <w:pStyle w:val="SAW-TableHeader"/>
              <w:rPr>
                <w:sz w:val="20"/>
                <w:szCs w:val="20"/>
              </w:rPr>
            </w:pPr>
            <w:r w:rsidRPr="00262155">
              <w:rPr>
                <w:sz w:val="20"/>
                <w:szCs w:val="20"/>
              </w:rPr>
              <w:t>Venue</w:t>
            </w:r>
          </w:p>
        </w:tc>
        <w:tc>
          <w:tcPr>
            <w:tcW w:w="7933" w:type="dxa"/>
            <w:gridSpan w:val="8"/>
          </w:tcPr>
          <w:p w14:paraId="0754B78C" w14:textId="19FDAD04" w:rsidR="00902138" w:rsidRPr="002B716D" w:rsidRDefault="002B716D" w:rsidP="00FA0330">
            <w:pPr>
              <w:spacing w:before="0" w:line="309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>
              <w:rPr>
                <w:sz w:val="20"/>
              </w:rPr>
              <w:t xml:space="preserve">Wisanger Sports Club, </w:t>
            </w:r>
            <w:r w:rsidRPr="002B716D">
              <w:rPr>
                <w:sz w:val="20"/>
              </w:rPr>
              <w:t>North Coast Road and North Cape Road</w:t>
            </w:r>
          </w:p>
        </w:tc>
      </w:tr>
      <w:tr w:rsidR="00452EAC" w:rsidRPr="00262155" w14:paraId="4885C11C" w14:textId="77777777" w:rsidTr="00521D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 w:val="restart"/>
          </w:tcPr>
          <w:p w14:paraId="4A362C05" w14:textId="77777777" w:rsidR="00452EAC" w:rsidRPr="00262155" w:rsidRDefault="00452EAC" w:rsidP="00CA7C47">
            <w:pPr>
              <w:pStyle w:val="SAW-TableHeader"/>
              <w:rPr>
                <w:sz w:val="20"/>
                <w:szCs w:val="20"/>
              </w:rPr>
            </w:pPr>
            <w:r w:rsidRPr="00262155">
              <w:rPr>
                <w:sz w:val="20"/>
                <w:szCs w:val="20"/>
              </w:rPr>
              <w:t>Attendance</w:t>
            </w:r>
          </w:p>
          <w:p w14:paraId="1B4396B5" w14:textId="77777777" w:rsidR="00452EAC" w:rsidRPr="00262155" w:rsidRDefault="00452EAC" w:rsidP="00CA7C47">
            <w:pPr>
              <w:pStyle w:val="SAW-TableBody"/>
              <w:rPr>
                <w:sz w:val="20"/>
                <w:szCs w:val="20"/>
              </w:rPr>
            </w:pPr>
            <w:r w:rsidRPr="00262155">
              <w:rPr>
                <w:sz w:val="20"/>
                <w:szCs w:val="20"/>
              </w:rPr>
              <w:t>Ab =Absent</w:t>
            </w:r>
            <w:r w:rsidRPr="00262155">
              <w:rPr>
                <w:sz w:val="20"/>
                <w:szCs w:val="20"/>
              </w:rPr>
              <w:br/>
              <w:t>Ap=Apologies P=Present</w:t>
            </w:r>
          </w:p>
        </w:tc>
        <w:tc>
          <w:tcPr>
            <w:tcW w:w="1980" w:type="dxa"/>
          </w:tcPr>
          <w:p w14:paraId="0AF95DE5" w14:textId="0CE47A80" w:rsidR="00452EAC" w:rsidRPr="00262155" w:rsidRDefault="00452EAC" w:rsidP="00C90E86">
            <w:pPr>
              <w:pStyle w:val="SAW-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2155">
              <w:rPr>
                <w:sz w:val="20"/>
                <w:szCs w:val="20"/>
              </w:rPr>
              <w:t>Erin Faehrmann</w:t>
            </w:r>
            <w:r>
              <w:rPr>
                <w:sz w:val="20"/>
                <w:szCs w:val="20"/>
              </w:rPr>
              <w:t xml:space="preserve"> (EF)</w:t>
            </w:r>
          </w:p>
        </w:tc>
        <w:tc>
          <w:tcPr>
            <w:tcW w:w="567" w:type="dxa"/>
          </w:tcPr>
          <w:p w14:paraId="1B93E040" w14:textId="77777777" w:rsidR="00452EAC" w:rsidRPr="00262155" w:rsidRDefault="00452EAC" w:rsidP="00C90E86">
            <w:pPr>
              <w:pStyle w:val="SAW-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2155">
              <w:rPr>
                <w:sz w:val="20"/>
                <w:szCs w:val="20"/>
              </w:rPr>
              <w:t>P</w:t>
            </w:r>
          </w:p>
        </w:tc>
        <w:tc>
          <w:tcPr>
            <w:tcW w:w="2126" w:type="dxa"/>
            <w:gridSpan w:val="2"/>
          </w:tcPr>
          <w:p w14:paraId="130ECAB9" w14:textId="343C4A01" w:rsidR="00452EAC" w:rsidRPr="00262155" w:rsidRDefault="00452EAC" w:rsidP="00C90E86">
            <w:pPr>
              <w:pStyle w:val="SAW-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2155">
              <w:rPr>
                <w:sz w:val="20"/>
                <w:szCs w:val="20"/>
              </w:rPr>
              <w:t>Haydon Wilkins</w:t>
            </w:r>
            <w:r>
              <w:rPr>
                <w:sz w:val="20"/>
                <w:szCs w:val="20"/>
              </w:rPr>
              <w:t xml:space="preserve"> (HW)</w:t>
            </w:r>
          </w:p>
        </w:tc>
        <w:tc>
          <w:tcPr>
            <w:tcW w:w="567" w:type="dxa"/>
          </w:tcPr>
          <w:p w14:paraId="3983DC05" w14:textId="77777777" w:rsidR="00452EAC" w:rsidRPr="00262155" w:rsidRDefault="00452EAC" w:rsidP="00C90E86">
            <w:pPr>
              <w:pStyle w:val="SAW-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2155">
              <w:rPr>
                <w:sz w:val="20"/>
                <w:szCs w:val="20"/>
              </w:rPr>
              <w:t>P</w:t>
            </w:r>
          </w:p>
        </w:tc>
        <w:tc>
          <w:tcPr>
            <w:tcW w:w="2126" w:type="dxa"/>
            <w:gridSpan w:val="2"/>
          </w:tcPr>
          <w:p w14:paraId="129C8A3B" w14:textId="07EFE979" w:rsidR="00452EAC" w:rsidRPr="00262155" w:rsidRDefault="00452EAC" w:rsidP="00C90E86">
            <w:pPr>
              <w:pStyle w:val="SAW-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2155">
              <w:rPr>
                <w:sz w:val="20"/>
                <w:szCs w:val="20"/>
              </w:rPr>
              <w:t>Gavin Ralston</w:t>
            </w:r>
            <w:r>
              <w:rPr>
                <w:sz w:val="20"/>
                <w:szCs w:val="20"/>
              </w:rPr>
              <w:t xml:space="preserve"> (GR)</w:t>
            </w:r>
          </w:p>
        </w:tc>
        <w:tc>
          <w:tcPr>
            <w:tcW w:w="567" w:type="dxa"/>
          </w:tcPr>
          <w:p w14:paraId="1A6FA7D1" w14:textId="28ED9037" w:rsidR="00452EAC" w:rsidRPr="00262155" w:rsidRDefault="00452EAC" w:rsidP="00532F48">
            <w:pPr>
              <w:pStyle w:val="SAW-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</w:t>
            </w:r>
          </w:p>
        </w:tc>
      </w:tr>
      <w:tr w:rsidR="00452EAC" w:rsidRPr="00262155" w14:paraId="5CB0CA1E" w14:textId="77777777" w:rsidTr="00521D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/>
          </w:tcPr>
          <w:p w14:paraId="4E4E3440" w14:textId="77777777" w:rsidR="00452EAC" w:rsidRPr="00262155" w:rsidRDefault="00452EAC" w:rsidP="00C90E86">
            <w:pPr>
              <w:pStyle w:val="SAW-TableHeader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2937565D" w14:textId="7C92200D" w:rsidR="00452EAC" w:rsidRPr="00262155" w:rsidRDefault="00452EAC" w:rsidP="00C90E86">
            <w:pPr>
              <w:pStyle w:val="SAW-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Marta Vergara-Godoy (MV-G)</w:t>
            </w:r>
          </w:p>
        </w:tc>
        <w:tc>
          <w:tcPr>
            <w:tcW w:w="567" w:type="dxa"/>
          </w:tcPr>
          <w:p w14:paraId="4AF902D4" w14:textId="3A779BCA" w:rsidR="00452EAC" w:rsidRPr="00262155" w:rsidRDefault="00452EAC" w:rsidP="00B32822">
            <w:pPr>
              <w:pStyle w:val="SAW-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14:paraId="4DEE5F13" w14:textId="19DC8A05" w:rsidR="00452EAC" w:rsidRPr="00262155" w:rsidRDefault="00452EAC" w:rsidP="00C90E86">
            <w:pPr>
              <w:pStyle w:val="SAW-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Harprit Jassal (HJ)</w:t>
            </w:r>
          </w:p>
        </w:tc>
        <w:tc>
          <w:tcPr>
            <w:tcW w:w="567" w:type="dxa"/>
          </w:tcPr>
          <w:p w14:paraId="4CC2307F" w14:textId="19A07A37" w:rsidR="00452EAC" w:rsidRPr="00262155" w:rsidRDefault="00452EAC" w:rsidP="00C90E86">
            <w:pPr>
              <w:pStyle w:val="SAW-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14:paraId="50CB54BF" w14:textId="624B9A5C" w:rsidR="00452EAC" w:rsidRPr="00262155" w:rsidRDefault="00452EAC" w:rsidP="00C90E86">
            <w:pPr>
              <w:pStyle w:val="SAW-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Others TBA</w:t>
            </w:r>
          </w:p>
        </w:tc>
        <w:tc>
          <w:tcPr>
            <w:tcW w:w="567" w:type="dxa"/>
          </w:tcPr>
          <w:p w14:paraId="237F10B6" w14:textId="79CEC81A" w:rsidR="00452EAC" w:rsidRPr="00262155" w:rsidRDefault="00452EAC" w:rsidP="00C90E86">
            <w:pPr>
              <w:pStyle w:val="SAW-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452EAC" w:rsidRPr="00262155" w14:paraId="2EC33A1E" w14:textId="77777777" w:rsidTr="00521D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/>
          </w:tcPr>
          <w:p w14:paraId="2C6BCA4F" w14:textId="77777777" w:rsidR="00452EAC" w:rsidRPr="00262155" w:rsidRDefault="00452EAC" w:rsidP="00C90E86">
            <w:pPr>
              <w:pStyle w:val="SAW-TableHeader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3E3D13AA" w14:textId="7BC98221" w:rsidR="00452EAC" w:rsidRDefault="00452EAC" w:rsidP="00C90E86">
            <w:pPr>
              <w:pStyle w:val="SAW-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Patrick Hayde (PH)</w:t>
            </w:r>
          </w:p>
        </w:tc>
        <w:tc>
          <w:tcPr>
            <w:tcW w:w="567" w:type="dxa"/>
          </w:tcPr>
          <w:p w14:paraId="482827DD" w14:textId="77777777" w:rsidR="00452EAC" w:rsidRDefault="00452EAC" w:rsidP="00B32822">
            <w:pPr>
              <w:pStyle w:val="SAW-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14:paraId="478E3196" w14:textId="67391703" w:rsidR="00452EAC" w:rsidRDefault="00452EAC" w:rsidP="00C90E86">
            <w:pPr>
              <w:pStyle w:val="SAW-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Jayne Bates (JB)</w:t>
            </w:r>
          </w:p>
        </w:tc>
        <w:tc>
          <w:tcPr>
            <w:tcW w:w="567" w:type="dxa"/>
          </w:tcPr>
          <w:p w14:paraId="35111B57" w14:textId="3C7D3DB0" w:rsidR="00452EAC" w:rsidRDefault="00452EAC" w:rsidP="00C90E86">
            <w:pPr>
              <w:pStyle w:val="SAW-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</w:tc>
        <w:tc>
          <w:tcPr>
            <w:tcW w:w="2126" w:type="dxa"/>
            <w:gridSpan w:val="2"/>
          </w:tcPr>
          <w:p w14:paraId="6C5295E5" w14:textId="1434A9A8" w:rsidR="00452EAC" w:rsidRDefault="00452EAC" w:rsidP="00C90E86">
            <w:pPr>
              <w:pStyle w:val="SAW-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Daniel Pledge (DP)</w:t>
            </w:r>
          </w:p>
        </w:tc>
        <w:tc>
          <w:tcPr>
            <w:tcW w:w="567" w:type="dxa"/>
          </w:tcPr>
          <w:p w14:paraId="374D625C" w14:textId="2BB45B23" w:rsidR="00452EAC" w:rsidRPr="00262155" w:rsidRDefault="00452EAC" w:rsidP="00C90E86">
            <w:pPr>
              <w:pStyle w:val="SAW-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</w:tc>
      </w:tr>
      <w:tr w:rsidR="00452EAC" w:rsidRPr="00262155" w14:paraId="4CFBACDF" w14:textId="77777777" w:rsidTr="00521D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/>
          </w:tcPr>
          <w:p w14:paraId="7B90ADD2" w14:textId="77777777" w:rsidR="00452EAC" w:rsidRPr="00262155" w:rsidRDefault="00452EAC" w:rsidP="00C90E86">
            <w:pPr>
              <w:pStyle w:val="SAW-TableHeader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786945B9" w14:textId="6D37C17E" w:rsidR="00452EAC" w:rsidRDefault="00452EAC" w:rsidP="00C90E86">
            <w:pPr>
              <w:pStyle w:val="SAW-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Graeme Connell (GC)</w:t>
            </w:r>
          </w:p>
        </w:tc>
        <w:tc>
          <w:tcPr>
            <w:tcW w:w="567" w:type="dxa"/>
          </w:tcPr>
          <w:p w14:paraId="79A4D4BF" w14:textId="41190B28" w:rsidR="00452EAC" w:rsidRDefault="00452EAC" w:rsidP="00B32822">
            <w:pPr>
              <w:pStyle w:val="SAW-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</w:tc>
        <w:tc>
          <w:tcPr>
            <w:tcW w:w="2126" w:type="dxa"/>
            <w:gridSpan w:val="2"/>
          </w:tcPr>
          <w:p w14:paraId="43829E0B" w14:textId="0F06E641" w:rsidR="00452EAC" w:rsidRDefault="00452EAC" w:rsidP="00C90E86">
            <w:pPr>
              <w:pStyle w:val="SAW-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Sue Florance (SF)</w:t>
            </w:r>
          </w:p>
        </w:tc>
        <w:tc>
          <w:tcPr>
            <w:tcW w:w="567" w:type="dxa"/>
          </w:tcPr>
          <w:p w14:paraId="04F5F32D" w14:textId="16BBF93F" w:rsidR="00452EAC" w:rsidRDefault="00452EAC" w:rsidP="00C90E86">
            <w:pPr>
              <w:pStyle w:val="SAW-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</w:t>
            </w:r>
          </w:p>
        </w:tc>
        <w:tc>
          <w:tcPr>
            <w:tcW w:w="2126" w:type="dxa"/>
            <w:gridSpan w:val="2"/>
          </w:tcPr>
          <w:p w14:paraId="6A7EBD64" w14:textId="4455B11D" w:rsidR="00452EAC" w:rsidRDefault="00452EAC" w:rsidP="00C90E86">
            <w:pPr>
              <w:pStyle w:val="SAW-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Damien Cooke (DC)</w:t>
            </w:r>
          </w:p>
        </w:tc>
        <w:tc>
          <w:tcPr>
            <w:tcW w:w="567" w:type="dxa"/>
          </w:tcPr>
          <w:p w14:paraId="1B34A070" w14:textId="26788D76" w:rsidR="00452EAC" w:rsidRPr="00262155" w:rsidRDefault="00452EAC" w:rsidP="00C90E86">
            <w:pPr>
              <w:pStyle w:val="SAW-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</w:t>
            </w:r>
          </w:p>
        </w:tc>
      </w:tr>
      <w:tr w:rsidR="00452EAC" w:rsidRPr="00262155" w14:paraId="19443014" w14:textId="77777777" w:rsidTr="00521D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/>
          </w:tcPr>
          <w:p w14:paraId="0B2CEA47" w14:textId="77777777" w:rsidR="00452EAC" w:rsidRPr="00262155" w:rsidRDefault="00452EAC" w:rsidP="00C90E86">
            <w:pPr>
              <w:pStyle w:val="SAW-TableHeader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55246BB3" w14:textId="67F51DB8" w:rsidR="00452EAC" w:rsidRDefault="00452EAC" w:rsidP="00C90E86">
            <w:pPr>
              <w:pStyle w:val="SAW-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Andy Young (AY)</w:t>
            </w:r>
          </w:p>
        </w:tc>
        <w:tc>
          <w:tcPr>
            <w:tcW w:w="567" w:type="dxa"/>
          </w:tcPr>
          <w:p w14:paraId="71449DEC" w14:textId="41820D5C" w:rsidR="00452EAC" w:rsidRDefault="00452EAC" w:rsidP="00B32822">
            <w:pPr>
              <w:pStyle w:val="SAW-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</w:t>
            </w:r>
          </w:p>
        </w:tc>
        <w:tc>
          <w:tcPr>
            <w:tcW w:w="2126" w:type="dxa"/>
            <w:gridSpan w:val="2"/>
          </w:tcPr>
          <w:p w14:paraId="706B5626" w14:textId="77777777" w:rsidR="00452EAC" w:rsidRDefault="00452EAC" w:rsidP="00C90E86">
            <w:pPr>
              <w:pStyle w:val="SAW-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bookmarkStart w:id="1" w:name="_GoBack"/>
            <w:bookmarkEnd w:id="1"/>
          </w:p>
        </w:tc>
        <w:tc>
          <w:tcPr>
            <w:tcW w:w="567" w:type="dxa"/>
          </w:tcPr>
          <w:p w14:paraId="60D4F3E7" w14:textId="77777777" w:rsidR="00452EAC" w:rsidRDefault="00452EAC" w:rsidP="00C90E86">
            <w:pPr>
              <w:pStyle w:val="SAW-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14:paraId="649DC7BF" w14:textId="77777777" w:rsidR="00452EAC" w:rsidRDefault="00452EAC" w:rsidP="00C90E86">
            <w:pPr>
              <w:pStyle w:val="SAW-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1404DAA2" w14:textId="77777777" w:rsidR="00452EAC" w:rsidRDefault="00452EAC" w:rsidP="00C90E86">
            <w:pPr>
              <w:pStyle w:val="SAW-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bookmarkEnd w:id="0"/>
    </w:tbl>
    <w:p w14:paraId="5EBCAF53" w14:textId="77777777" w:rsidR="009F13A1" w:rsidRPr="00262155" w:rsidRDefault="009F13A1" w:rsidP="006E6DB6">
      <w:pPr>
        <w:pStyle w:val="SAW-BodyNoIndent"/>
        <w:rPr>
          <w:sz w:val="22"/>
          <w:szCs w:val="22"/>
        </w:rPr>
      </w:pPr>
    </w:p>
    <w:tbl>
      <w:tblPr>
        <w:tblStyle w:val="SAW-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6663"/>
        <w:gridCol w:w="1516"/>
        <w:gridCol w:w="992"/>
      </w:tblGrid>
      <w:tr w:rsidR="00DD4FF3" w:rsidRPr="00262155" w14:paraId="5A080CBF" w14:textId="77777777" w:rsidTr="006D3B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67" w:type="dxa"/>
          </w:tcPr>
          <w:p w14:paraId="079ED919" w14:textId="77777777" w:rsidR="00DD4FF3" w:rsidRPr="00262155" w:rsidRDefault="00DD4FF3" w:rsidP="00CA7C47">
            <w:pPr>
              <w:pStyle w:val="SAW-TableHeader"/>
              <w:rPr>
                <w:b w:val="0"/>
                <w:sz w:val="20"/>
                <w:szCs w:val="20"/>
              </w:rPr>
            </w:pPr>
            <w:r w:rsidRPr="00262155">
              <w:rPr>
                <w:sz w:val="20"/>
                <w:szCs w:val="20"/>
              </w:rPr>
              <w:t>No</w:t>
            </w:r>
          </w:p>
        </w:tc>
        <w:tc>
          <w:tcPr>
            <w:tcW w:w="6663" w:type="dxa"/>
          </w:tcPr>
          <w:p w14:paraId="73FB54AB" w14:textId="77777777" w:rsidR="00DD4FF3" w:rsidRPr="00262155" w:rsidRDefault="00DD4FF3" w:rsidP="00CA7C47">
            <w:pPr>
              <w:pStyle w:val="SAW-TableHeader"/>
              <w:rPr>
                <w:b w:val="0"/>
                <w:sz w:val="20"/>
                <w:szCs w:val="20"/>
              </w:rPr>
            </w:pPr>
            <w:r w:rsidRPr="00262155">
              <w:rPr>
                <w:sz w:val="20"/>
                <w:szCs w:val="20"/>
              </w:rPr>
              <w:t>Agenda Item</w:t>
            </w:r>
          </w:p>
        </w:tc>
        <w:tc>
          <w:tcPr>
            <w:tcW w:w="1516" w:type="dxa"/>
          </w:tcPr>
          <w:p w14:paraId="0BEC13FE" w14:textId="77777777" w:rsidR="00DD4FF3" w:rsidRPr="00262155" w:rsidRDefault="00DD4FF3" w:rsidP="00CA7C47">
            <w:pPr>
              <w:pStyle w:val="SAW-TableHeader"/>
              <w:rPr>
                <w:b w:val="0"/>
                <w:sz w:val="20"/>
                <w:szCs w:val="20"/>
              </w:rPr>
            </w:pPr>
            <w:r w:rsidRPr="00262155">
              <w:rPr>
                <w:sz w:val="20"/>
                <w:szCs w:val="20"/>
              </w:rPr>
              <w:t>Responsibility</w:t>
            </w:r>
          </w:p>
        </w:tc>
        <w:tc>
          <w:tcPr>
            <w:tcW w:w="992" w:type="dxa"/>
          </w:tcPr>
          <w:p w14:paraId="7AC7B217" w14:textId="77777777" w:rsidR="00DD4FF3" w:rsidRPr="00262155" w:rsidRDefault="00DD4FF3" w:rsidP="00CA7C47">
            <w:pPr>
              <w:pStyle w:val="SAW-TableHeader"/>
              <w:rPr>
                <w:b w:val="0"/>
                <w:sz w:val="20"/>
                <w:szCs w:val="20"/>
              </w:rPr>
            </w:pPr>
            <w:r w:rsidRPr="00262155">
              <w:rPr>
                <w:sz w:val="20"/>
                <w:szCs w:val="20"/>
              </w:rPr>
              <w:t>Time</w:t>
            </w:r>
          </w:p>
        </w:tc>
      </w:tr>
      <w:tr w:rsidR="0071671D" w:rsidRPr="00262155" w14:paraId="24767DED" w14:textId="77777777" w:rsidTr="006D3BB0">
        <w:tc>
          <w:tcPr>
            <w:tcW w:w="567" w:type="dxa"/>
          </w:tcPr>
          <w:p w14:paraId="01DDE6EA" w14:textId="77777777" w:rsidR="0071671D" w:rsidRPr="00262155" w:rsidRDefault="0071671D" w:rsidP="00DD4FF3">
            <w:pPr>
              <w:pStyle w:val="SAW-TableListNumber"/>
              <w:rPr>
                <w:sz w:val="20"/>
                <w:szCs w:val="20"/>
              </w:rPr>
            </w:pPr>
          </w:p>
        </w:tc>
        <w:tc>
          <w:tcPr>
            <w:tcW w:w="6663" w:type="dxa"/>
          </w:tcPr>
          <w:p w14:paraId="38F04539" w14:textId="77777777" w:rsidR="0071671D" w:rsidRPr="00262155" w:rsidRDefault="0071671D" w:rsidP="00DD4FF3">
            <w:pPr>
              <w:pStyle w:val="SAW-TableBody"/>
              <w:rPr>
                <w:b/>
                <w:sz w:val="20"/>
                <w:szCs w:val="20"/>
              </w:rPr>
            </w:pPr>
            <w:r w:rsidRPr="00262155">
              <w:rPr>
                <w:b/>
                <w:sz w:val="20"/>
                <w:szCs w:val="20"/>
              </w:rPr>
              <w:t>Acknowledgement of Country</w:t>
            </w:r>
          </w:p>
          <w:p w14:paraId="749C679C" w14:textId="77777777" w:rsidR="0071671D" w:rsidRPr="00262155" w:rsidRDefault="0071671D" w:rsidP="00517B4A">
            <w:pPr>
              <w:pStyle w:val="SAW-TableBody"/>
              <w:rPr>
                <w:sz w:val="20"/>
                <w:szCs w:val="20"/>
              </w:rPr>
            </w:pPr>
            <w:r w:rsidRPr="00262155">
              <w:rPr>
                <w:sz w:val="20"/>
                <w:szCs w:val="20"/>
              </w:rPr>
              <w:t xml:space="preserve">We acknowledge </w:t>
            </w:r>
            <w:r w:rsidR="00517B4A" w:rsidRPr="00262155">
              <w:rPr>
                <w:sz w:val="20"/>
                <w:szCs w:val="20"/>
              </w:rPr>
              <w:t xml:space="preserve">and respect </w:t>
            </w:r>
            <w:r w:rsidRPr="00262155">
              <w:rPr>
                <w:sz w:val="20"/>
                <w:szCs w:val="20"/>
              </w:rPr>
              <w:t xml:space="preserve">the traditional custodians of the land on which we </w:t>
            </w:r>
            <w:r w:rsidR="00517B4A" w:rsidRPr="00262155">
              <w:rPr>
                <w:sz w:val="20"/>
                <w:szCs w:val="20"/>
              </w:rPr>
              <w:t>meet</w:t>
            </w:r>
            <w:r w:rsidRPr="00262155">
              <w:rPr>
                <w:sz w:val="20"/>
                <w:szCs w:val="20"/>
              </w:rPr>
              <w:t xml:space="preserve">. We appreciate and </w:t>
            </w:r>
            <w:r w:rsidR="00517B4A" w:rsidRPr="00262155">
              <w:rPr>
                <w:sz w:val="20"/>
                <w:szCs w:val="20"/>
              </w:rPr>
              <w:t>thank</w:t>
            </w:r>
            <w:r w:rsidRPr="00262155">
              <w:rPr>
                <w:sz w:val="20"/>
                <w:szCs w:val="20"/>
              </w:rPr>
              <w:t xml:space="preserve"> them for their care of this land.</w:t>
            </w:r>
          </w:p>
        </w:tc>
        <w:tc>
          <w:tcPr>
            <w:tcW w:w="1516" w:type="dxa"/>
          </w:tcPr>
          <w:p w14:paraId="2F3FBC97" w14:textId="77777777" w:rsidR="0071671D" w:rsidRPr="00262155" w:rsidRDefault="00D925D2" w:rsidP="00DD4FF3">
            <w:pPr>
              <w:pStyle w:val="SAW-TableBody"/>
              <w:rPr>
                <w:sz w:val="20"/>
                <w:szCs w:val="20"/>
              </w:rPr>
            </w:pPr>
            <w:r w:rsidRPr="00262155">
              <w:rPr>
                <w:sz w:val="20"/>
                <w:szCs w:val="20"/>
              </w:rPr>
              <w:t>AG</w:t>
            </w:r>
          </w:p>
        </w:tc>
        <w:tc>
          <w:tcPr>
            <w:tcW w:w="992" w:type="dxa"/>
          </w:tcPr>
          <w:p w14:paraId="3B32BC81" w14:textId="77777777" w:rsidR="0071671D" w:rsidRPr="00262155" w:rsidRDefault="0071671D" w:rsidP="00DD4FF3">
            <w:pPr>
              <w:pStyle w:val="SAW-TableBody"/>
              <w:rPr>
                <w:sz w:val="20"/>
                <w:szCs w:val="20"/>
              </w:rPr>
            </w:pPr>
          </w:p>
        </w:tc>
      </w:tr>
      <w:tr w:rsidR="00DD4FF3" w:rsidRPr="00262155" w14:paraId="64ACFA9F" w14:textId="77777777" w:rsidTr="006D3BB0">
        <w:tc>
          <w:tcPr>
            <w:tcW w:w="567" w:type="dxa"/>
          </w:tcPr>
          <w:p w14:paraId="70C9B780" w14:textId="77777777" w:rsidR="00DD4FF3" w:rsidRPr="00262155" w:rsidRDefault="00DD4FF3" w:rsidP="00DD4FF3">
            <w:pPr>
              <w:pStyle w:val="SAW-TableListNumber"/>
              <w:rPr>
                <w:sz w:val="20"/>
                <w:szCs w:val="20"/>
              </w:rPr>
            </w:pPr>
          </w:p>
        </w:tc>
        <w:tc>
          <w:tcPr>
            <w:tcW w:w="6663" w:type="dxa"/>
          </w:tcPr>
          <w:p w14:paraId="05919181" w14:textId="77777777" w:rsidR="00DD4FF3" w:rsidRPr="00262155" w:rsidRDefault="00D925D2" w:rsidP="00DD4FF3">
            <w:pPr>
              <w:pStyle w:val="SAW-TableBody"/>
              <w:rPr>
                <w:b/>
                <w:sz w:val="20"/>
                <w:szCs w:val="20"/>
              </w:rPr>
            </w:pPr>
            <w:r w:rsidRPr="00262155">
              <w:rPr>
                <w:b/>
                <w:sz w:val="20"/>
                <w:szCs w:val="20"/>
              </w:rPr>
              <w:t>Welcome</w:t>
            </w:r>
            <w:r w:rsidR="007A418F" w:rsidRPr="00262155">
              <w:rPr>
                <w:b/>
                <w:sz w:val="20"/>
                <w:szCs w:val="20"/>
              </w:rPr>
              <w:t xml:space="preserve"> and Apologies</w:t>
            </w:r>
          </w:p>
        </w:tc>
        <w:tc>
          <w:tcPr>
            <w:tcW w:w="1516" w:type="dxa"/>
          </w:tcPr>
          <w:p w14:paraId="3C87B9D6" w14:textId="77777777" w:rsidR="00DD4FF3" w:rsidRPr="00262155" w:rsidRDefault="00262155" w:rsidP="00DD4FF3">
            <w:pPr>
              <w:pStyle w:val="SAW-TableBody"/>
              <w:rPr>
                <w:sz w:val="20"/>
                <w:szCs w:val="20"/>
              </w:rPr>
            </w:pPr>
            <w:r w:rsidRPr="00262155">
              <w:rPr>
                <w:sz w:val="20"/>
                <w:szCs w:val="20"/>
              </w:rPr>
              <w:t>AG</w:t>
            </w:r>
          </w:p>
        </w:tc>
        <w:tc>
          <w:tcPr>
            <w:tcW w:w="992" w:type="dxa"/>
          </w:tcPr>
          <w:p w14:paraId="3DF11485" w14:textId="77777777" w:rsidR="00DD4FF3" w:rsidRPr="00262155" w:rsidRDefault="00DD4FF3" w:rsidP="00DD4FF3">
            <w:pPr>
              <w:pStyle w:val="SAW-TableBody"/>
              <w:rPr>
                <w:sz w:val="20"/>
                <w:szCs w:val="20"/>
              </w:rPr>
            </w:pPr>
          </w:p>
        </w:tc>
      </w:tr>
      <w:tr w:rsidR="00DD4FF3" w:rsidRPr="00262155" w14:paraId="64346DED" w14:textId="77777777" w:rsidTr="006D3BB0">
        <w:tc>
          <w:tcPr>
            <w:tcW w:w="567" w:type="dxa"/>
          </w:tcPr>
          <w:p w14:paraId="5B178A77" w14:textId="77777777" w:rsidR="00DD4FF3" w:rsidRPr="00262155" w:rsidRDefault="00DD4FF3" w:rsidP="00DD4FF3">
            <w:pPr>
              <w:pStyle w:val="SAW-TableListNumber"/>
              <w:rPr>
                <w:sz w:val="20"/>
                <w:szCs w:val="20"/>
              </w:rPr>
            </w:pPr>
          </w:p>
        </w:tc>
        <w:tc>
          <w:tcPr>
            <w:tcW w:w="6663" w:type="dxa"/>
          </w:tcPr>
          <w:p w14:paraId="3127D5DE" w14:textId="77777777" w:rsidR="00DD4FF3" w:rsidRPr="00262155" w:rsidRDefault="00DD4FF3" w:rsidP="00D925D2">
            <w:pPr>
              <w:pStyle w:val="SAW-TableBody"/>
              <w:rPr>
                <w:b/>
                <w:sz w:val="20"/>
                <w:szCs w:val="20"/>
              </w:rPr>
            </w:pPr>
            <w:r w:rsidRPr="00262155">
              <w:rPr>
                <w:b/>
                <w:sz w:val="20"/>
                <w:szCs w:val="20"/>
              </w:rPr>
              <w:t>Minutes of previous meeting</w:t>
            </w:r>
          </w:p>
        </w:tc>
        <w:tc>
          <w:tcPr>
            <w:tcW w:w="1516" w:type="dxa"/>
          </w:tcPr>
          <w:p w14:paraId="604468EF" w14:textId="77777777" w:rsidR="00DD4FF3" w:rsidRPr="00262155" w:rsidRDefault="00D925D2" w:rsidP="00DD4FF3">
            <w:pPr>
              <w:pStyle w:val="SAW-TableBody"/>
              <w:rPr>
                <w:sz w:val="20"/>
                <w:szCs w:val="20"/>
              </w:rPr>
            </w:pPr>
            <w:r w:rsidRPr="00262155">
              <w:rPr>
                <w:sz w:val="20"/>
                <w:szCs w:val="20"/>
              </w:rPr>
              <w:t>AG</w:t>
            </w:r>
          </w:p>
        </w:tc>
        <w:tc>
          <w:tcPr>
            <w:tcW w:w="992" w:type="dxa"/>
          </w:tcPr>
          <w:p w14:paraId="3B7A7702" w14:textId="77777777" w:rsidR="00DD4FF3" w:rsidRPr="00262155" w:rsidRDefault="00DD4FF3" w:rsidP="00DD4FF3">
            <w:pPr>
              <w:pStyle w:val="SAW-TableBody"/>
              <w:rPr>
                <w:sz w:val="20"/>
                <w:szCs w:val="20"/>
              </w:rPr>
            </w:pPr>
          </w:p>
        </w:tc>
      </w:tr>
      <w:tr w:rsidR="00DD4FF3" w:rsidRPr="00262155" w14:paraId="64F7E3CE" w14:textId="77777777" w:rsidTr="006D3BB0">
        <w:tc>
          <w:tcPr>
            <w:tcW w:w="567" w:type="dxa"/>
          </w:tcPr>
          <w:p w14:paraId="4A6A1402" w14:textId="77777777" w:rsidR="00DD4FF3" w:rsidRPr="00262155" w:rsidRDefault="00DD4FF3" w:rsidP="00DD4FF3">
            <w:pPr>
              <w:pStyle w:val="SAW-TableListNumber"/>
              <w:rPr>
                <w:sz w:val="20"/>
                <w:szCs w:val="20"/>
              </w:rPr>
            </w:pPr>
          </w:p>
        </w:tc>
        <w:tc>
          <w:tcPr>
            <w:tcW w:w="6663" w:type="dxa"/>
          </w:tcPr>
          <w:p w14:paraId="628E74AE" w14:textId="77777777" w:rsidR="00DD4FF3" w:rsidRPr="00262155" w:rsidRDefault="00DD4FF3" w:rsidP="00D925D2">
            <w:pPr>
              <w:pStyle w:val="SAW-TableBody"/>
              <w:rPr>
                <w:b/>
                <w:sz w:val="20"/>
                <w:szCs w:val="20"/>
              </w:rPr>
            </w:pPr>
            <w:r w:rsidRPr="00262155">
              <w:rPr>
                <w:b/>
                <w:sz w:val="20"/>
                <w:szCs w:val="20"/>
              </w:rPr>
              <w:t>Review of action items</w:t>
            </w:r>
          </w:p>
        </w:tc>
        <w:tc>
          <w:tcPr>
            <w:tcW w:w="1516" w:type="dxa"/>
          </w:tcPr>
          <w:p w14:paraId="0E1F1CE4" w14:textId="77777777" w:rsidR="00DD4FF3" w:rsidRPr="00262155" w:rsidRDefault="00D925D2" w:rsidP="00DD4FF3">
            <w:pPr>
              <w:pStyle w:val="SAW-TableBody"/>
              <w:rPr>
                <w:sz w:val="20"/>
                <w:szCs w:val="20"/>
              </w:rPr>
            </w:pPr>
            <w:r w:rsidRPr="00262155">
              <w:rPr>
                <w:sz w:val="20"/>
                <w:szCs w:val="20"/>
              </w:rPr>
              <w:t>AG</w:t>
            </w:r>
          </w:p>
        </w:tc>
        <w:tc>
          <w:tcPr>
            <w:tcW w:w="992" w:type="dxa"/>
          </w:tcPr>
          <w:p w14:paraId="5AA41CF6" w14:textId="77777777" w:rsidR="00DD4FF3" w:rsidRPr="00262155" w:rsidRDefault="00DD4FF3" w:rsidP="00DD4FF3">
            <w:pPr>
              <w:pStyle w:val="SAW-TableBody"/>
              <w:rPr>
                <w:sz w:val="20"/>
                <w:szCs w:val="20"/>
              </w:rPr>
            </w:pPr>
          </w:p>
        </w:tc>
      </w:tr>
      <w:tr w:rsidR="00DD4FF3" w:rsidRPr="00262155" w14:paraId="07EC5054" w14:textId="77777777" w:rsidTr="006D3BB0">
        <w:tc>
          <w:tcPr>
            <w:tcW w:w="567" w:type="dxa"/>
          </w:tcPr>
          <w:p w14:paraId="14EB38E5" w14:textId="77777777" w:rsidR="00DD4FF3" w:rsidRPr="00262155" w:rsidRDefault="00DD4FF3" w:rsidP="00DD4FF3">
            <w:pPr>
              <w:pStyle w:val="SAW-TableListNumber"/>
              <w:rPr>
                <w:sz w:val="20"/>
                <w:szCs w:val="20"/>
              </w:rPr>
            </w:pPr>
          </w:p>
        </w:tc>
        <w:tc>
          <w:tcPr>
            <w:tcW w:w="6663" w:type="dxa"/>
          </w:tcPr>
          <w:p w14:paraId="1EF2619D" w14:textId="77777777" w:rsidR="00DD4FF3" w:rsidRPr="00262155" w:rsidRDefault="00DD4FF3" w:rsidP="00DD4FF3">
            <w:pPr>
              <w:pStyle w:val="SAW-TableBody"/>
              <w:rPr>
                <w:b/>
                <w:sz w:val="20"/>
                <w:szCs w:val="20"/>
              </w:rPr>
            </w:pPr>
            <w:r w:rsidRPr="00262155">
              <w:rPr>
                <w:b/>
                <w:sz w:val="20"/>
                <w:szCs w:val="20"/>
              </w:rPr>
              <w:t>Agenda items</w:t>
            </w:r>
          </w:p>
        </w:tc>
        <w:tc>
          <w:tcPr>
            <w:tcW w:w="1516" w:type="dxa"/>
          </w:tcPr>
          <w:p w14:paraId="53979542" w14:textId="18967FFC" w:rsidR="00DD4FF3" w:rsidRPr="00262155" w:rsidRDefault="002B716D" w:rsidP="00DD4FF3">
            <w:pPr>
              <w:pStyle w:val="SAW-Table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EF</w:t>
            </w:r>
          </w:p>
        </w:tc>
        <w:tc>
          <w:tcPr>
            <w:tcW w:w="992" w:type="dxa"/>
          </w:tcPr>
          <w:p w14:paraId="7945DAEB" w14:textId="77777777" w:rsidR="00DD4FF3" w:rsidRPr="00262155" w:rsidRDefault="00DD4FF3" w:rsidP="00DD4FF3">
            <w:pPr>
              <w:pStyle w:val="SAW-TableBody"/>
              <w:rPr>
                <w:sz w:val="20"/>
                <w:szCs w:val="20"/>
              </w:rPr>
            </w:pPr>
          </w:p>
        </w:tc>
      </w:tr>
      <w:tr w:rsidR="00D925D2" w:rsidRPr="00262155" w14:paraId="244F415D" w14:textId="77777777" w:rsidTr="006D3BB0">
        <w:tc>
          <w:tcPr>
            <w:tcW w:w="567" w:type="dxa"/>
          </w:tcPr>
          <w:p w14:paraId="0FD249CF" w14:textId="325124EF" w:rsidR="00D925D2" w:rsidRPr="00262155" w:rsidRDefault="007921FA" w:rsidP="00DD4FF3">
            <w:pPr>
              <w:pStyle w:val="SAW-Table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</w:t>
            </w:r>
          </w:p>
        </w:tc>
        <w:tc>
          <w:tcPr>
            <w:tcW w:w="6663" w:type="dxa"/>
          </w:tcPr>
          <w:p w14:paraId="116652E2" w14:textId="52080436" w:rsidR="00D925D2" w:rsidRPr="00262155" w:rsidRDefault="002B716D" w:rsidP="007921FA">
            <w:pPr>
              <w:pStyle w:val="SAW-TableListAlpha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Update on Demand Projections</w:t>
            </w:r>
          </w:p>
        </w:tc>
        <w:tc>
          <w:tcPr>
            <w:tcW w:w="1516" w:type="dxa"/>
          </w:tcPr>
          <w:p w14:paraId="1D8662EC" w14:textId="417906D8" w:rsidR="00D925D2" w:rsidRPr="00262155" w:rsidRDefault="002B716D" w:rsidP="00D93135">
            <w:pPr>
              <w:pStyle w:val="SAW-Table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</w:t>
            </w:r>
          </w:p>
        </w:tc>
        <w:tc>
          <w:tcPr>
            <w:tcW w:w="992" w:type="dxa"/>
          </w:tcPr>
          <w:p w14:paraId="478DC1C3" w14:textId="77777777" w:rsidR="00D925D2" w:rsidRPr="00262155" w:rsidRDefault="00D925D2" w:rsidP="00DD4FF3">
            <w:pPr>
              <w:pStyle w:val="SAW-TableBody"/>
              <w:rPr>
                <w:sz w:val="20"/>
                <w:szCs w:val="20"/>
              </w:rPr>
            </w:pPr>
          </w:p>
        </w:tc>
      </w:tr>
      <w:tr w:rsidR="00D925D2" w:rsidRPr="00262155" w14:paraId="76388F02" w14:textId="77777777" w:rsidTr="006D3BB0">
        <w:tc>
          <w:tcPr>
            <w:tcW w:w="567" w:type="dxa"/>
          </w:tcPr>
          <w:p w14:paraId="0F8B595D" w14:textId="6E02AC61" w:rsidR="00D925D2" w:rsidRPr="00262155" w:rsidRDefault="007921FA" w:rsidP="00DD4FF3">
            <w:pPr>
              <w:pStyle w:val="SAW-Table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</w:t>
            </w:r>
          </w:p>
        </w:tc>
        <w:tc>
          <w:tcPr>
            <w:tcW w:w="6663" w:type="dxa"/>
          </w:tcPr>
          <w:p w14:paraId="6FF010AF" w14:textId="283580D9" w:rsidR="00D925D2" w:rsidRPr="00262155" w:rsidRDefault="002B716D" w:rsidP="007921FA">
            <w:pPr>
              <w:pStyle w:val="SAW-TableListAlpha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Recap: Purpose of today’s Meeting</w:t>
            </w:r>
          </w:p>
        </w:tc>
        <w:tc>
          <w:tcPr>
            <w:tcW w:w="1516" w:type="dxa"/>
          </w:tcPr>
          <w:p w14:paraId="67BD09D9" w14:textId="7E0AF997" w:rsidR="00D925D2" w:rsidRPr="00262155" w:rsidRDefault="002B716D" w:rsidP="00D93135">
            <w:pPr>
              <w:pStyle w:val="SAW-Table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EF</w:t>
            </w:r>
          </w:p>
        </w:tc>
        <w:tc>
          <w:tcPr>
            <w:tcW w:w="992" w:type="dxa"/>
          </w:tcPr>
          <w:p w14:paraId="5A2FC8D6" w14:textId="77777777" w:rsidR="00D925D2" w:rsidRPr="00262155" w:rsidRDefault="00D925D2" w:rsidP="00DD4FF3">
            <w:pPr>
              <w:pStyle w:val="SAW-TableBody"/>
              <w:rPr>
                <w:sz w:val="20"/>
                <w:szCs w:val="20"/>
              </w:rPr>
            </w:pPr>
          </w:p>
        </w:tc>
      </w:tr>
      <w:tr w:rsidR="002B716D" w:rsidRPr="00262155" w14:paraId="0CC9CF10" w14:textId="77777777" w:rsidTr="006D3BB0">
        <w:tc>
          <w:tcPr>
            <w:tcW w:w="567" w:type="dxa"/>
          </w:tcPr>
          <w:p w14:paraId="4FB5432B" w14:textId="41AC0E75" w:rsidR="002B716D" w:rsidRDefault="002B716D" w:rsidP="00DD4FF3">
            <w:pPr>
              <w:pStyle w:val="SAW-Table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</w:t>
            </w:r>
          </w:p>
        </w:tc>
        <w:tc>
          <w:tcPr>
            <w:tcW w:w="6663" w:type="dxa"/>
          </w:tcPr>
          <w:p w14:paraId="77DEB6D6" w14:textId="00B38130" w:rsidR="002B716D" w:rsidRDefault="002B716D" w:rsidP="007921FA">
            <w:pPr>
              <w:pStyle w:val="SAW-TableListAlpha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Ideas we have collected</w:t>
            </w:r>
          </w:p>
        </w:tc>
        <w:tc>
          <w:tcPr>
            <w:tcW w:w="1516" w:type="dxa"/>
          </w:tcPr>
          <w:p w14:paraId="3619375D" w14:textId="016FCA62" w:rsidR="002B716D" w:rsidRDefault="002B716D" w:rsidP="00D93135">
            <w:pPr>
              <w:pStyle w:val="SAW-Table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EF</w:t>
            </w:r>
          </w:p>
        </w:tc>
        <w:tc>
          <w:tcPr>
            <w:tcW w:w="992" w:type="dxa"/>
          </w:tcPr>
          <w:p w14:paraId="006DBBC9" w14:textId="77777777" w:rsidR="002B716D" w:rsidRPr="00262155" w:rsidRDefault="002B716D" w:rsidP="00DD4FF3">
            <w:pPr>
              <w:pStyle w:val="SAW-TableBody"/>
              <w:rPr>
                <w:sz w:val="20"/>
                <w:szCs w:val="20"/>
              </w:rPr>
            </w:pPr>
          </w:p>
        </w:tc>
      </w:tr>
      <w:tr w:rsidR="002B716D" w:rsidRPr="00262155" w14:paraId="0DD8651F" w14:textId="77777777" w:rsidTr="006D3BB0">
        <w:tc>
          <w:tcPr>
            <w:tcW w:w="567" w:type="dxa"/>
          </w:tcPr>
          <w:p w14:paraId="0C1EC0CF" w14:textId="38B3D111" w:rsidR="002B716D" w:rsidRDefault="002B716D" w:rsidP="00DD4FF3">
            <w:pPr>
              <w:pStyle w:val="SAW-Table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5.4</w:t>
            </w:r>
          </w:p>
        </w:tc>
        <w:tc>
          <w:tcPr>
            <w:tcW w:w="6663" w:type="dxa"/>
          </w:tcPr>
          <w:p w14:paraId="12D78CAF" w14:textId="32616EB9" w:rsidR="002B716D" w:rsidRDefault="002B716D" w:rsidP="002B716D">
            <w:pPr>
              <w:pStyle w:val="SAW-TableListAlpha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Viable Options identified</w:t>
            </w:r>
          </w:p>
        </w:tc>
        <w:tc>
          <w:tcPr>
            <w:tcW w:w="1516" w:type="dxa"/>
          </w:tcPr>
          <w:p w14:paraId="723CD3FD" w14:textId="6E9BE67D" w:rsidR="002B716D" w:rsidRDefault="002B716D" w:rsidP="00D93135">
            <w:pPr>
              <w:pStyle w:val="SAW-Table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EF</w:t>
            </w:r>
          </w:p>
        </w:tc>
        <w:tc>
          <w:tcPr>
            <w:tcW w:w="992" w:type="dxa"/>
          </w:tcPr>
          <w:p w14:paraId="229D7684" w14:textId="77777777" w:rsidR="002B716D" w:rsidRPr="00262155" w:rsidRDefault="002B716D" w:rsidP="00DD4FF3">
            <w:pPr>
              <w:pStyle w:val="SAW-TableBody"/>
              <w:rPr>
                <w:sz w:val="20"/>
                <w:szCs w:val="20"/>
              </w:rPr>
            </w:pPr>
          </w:p>
        </w:tc>
      </w:tr>
      <w:tr w:rsidR="00D925D2" w:rsidRPr="00262155" w14:paraId="4951050A" w14:textId="77777777" w:rsidTr="006D3BB0">
        <w:tc>
          <w:tcPr>
            <w:tcW w:w="567" w:type="dxa"/>
          </w:tcPr>
          <w:p w14:paraId="4DD7C6ED" w14:textId="77777777" w:rsidR="00D925D2" w:rsidRPr="00262155" w:rsidRDefault="00D925D2" w:rsidP="00DD4FF3">
            <w:pPr>
              <w:pStyle w:val="SAW-TableListNumber"/>
              <w:rPr>
                <w:sz w:val="20"/>
                <w:szCs w:val="20"/>
              </w:rPr>
            </w:pPr>
          </w:p>
        </w:tc>
        <w:tc>
          <w:tcPr>
            <w:tcW w:w="6663" w:type="dxa"/>
          </w:tcPr>
          <w:p w14:paraId="69F74531" w14:textId="77777777" w:rsidR="00D925D2" w:rsidRPr="00262155" w:rsidRDefault="00D925D2" w:rsidP="00DD4FF3">
            <w:pPr>
              <w:pStyle w:val="SAW-TableBody"/>
              <w:rPr>
                <w:b/>
                <w:sz w:val="20"/>
                <w:szCs w:val="20"/>
              </w:rPr>
            </w:pPr>
            <w:r w:rsidRPr="00262155">
              <w:rPr>
                <w:b/>
                <w:sz w:val="20"/>
                <w:szCs w:val="20"/>
              </w:rPr>
              <w:t xml:space="preserve">What’s next </w:t>
            </w:r>
            <w:r w:rsidRPr="00262155">
              <w:rPr>
                <w:sz w:val="20"/>
                <w:szCs w:val="20"/>
              </w:rPr>
              <w:t>- options</w:t>
            </w:r>
          </w:p>
        </w:tc>
        <w:tc>
          <w:tcPr>
            <w:tcW w:w="1516" w:type="dxa"/>
          </w:tcPr>
          <w:p w14:paraId="4E265380" w14:textId="77777777" w:rsidR="00D925D2" w:rsidRPr="00262155" w:rsidRDefault="00D925D2" w:rsidP="00DD4FF3">
            <w:pPr>
              <w:pStyle w:val="SAW-TableBody"/>
              <w:rPr>
                <w:sz w:val="20"/>
                <w:szCs w:val="20"/>
              </w:rPr>
            </w:pPr>
            <w:r w:rsidRPr="00262155">
              <w:rPr>
                <w:sz w:val="20"/>
                <w:szCs w:val="20"/>
              </w:rPr>
              <w:t>EF</w:t>
            </w:r>
          </w:p>
        </w:tc>
        <w:tc>
          <w:tcPr>
            <w:tcW w:w="992" w:type="dxa"/>
          </w:tcPr>
          <w:p w14:paraId="2F5E2227" w14:textId="77777777" w:rsidR="00D925D2" w:rsidRPr="00262155" w:rsidRDefault="00D925D2" w:rsidP="00DD4FF3">
            <w:pPr>
              <w:pStyle w:val="SAW-TableBody"/>
              <w:rPr>
                <w:sz w:val="20"/>
                <w:szCs w:val="20"/>
              </w:rPr>
            </w:pPr>
          </w:p>
        </w:tc>
      </w:tr>
      <w:tr w:rsidR="00DD4FF3" w:rsidRPr="00262155" w14:paraId="206B3C8F" w14:textId="77777777" w:rsidTr="006D3BB0">
        <w:tc>
          <w:tcPr>
            <w:tcW w:w="567" w:type="dxa"/>
          </w:tcPr>
          <w:p w14:paraId="443B266D" w14:textId="77777777" w:rsidR="00DD4FF3" w:rsidRPr="00262155" w:rsidRDefault="00DD4FF3" w:rsidP="00DD4FF3">
            <w:pPr>
              <w:pStyle w:val="SAW-TableListNumber"/>
              <w:rPr>
                <w:sz w:val="20"/>
                <w:szCs w:val="20"/>
              </w:rPr>
            </w:pPr>
          </w:p>
        </w:tc>
        <w:tc>
          <w:tcPr>
            <w:tcW w:w="6663" w:type="dxa"/>
          </w:tcPr>
          <w:p w14:paraId="2C3DFC9D" w14:textId="77777777" w:rsidR="00DD4FF3" w:rsidRPr="00262155" w:rsidRDefault="00DD4FF3" w:rsidP="00DD4FF3">
            <w:pPr>
              <w:pStyle w:val="SAW-TableBody"/>
              <w:rPr>
                <w:b/>
                <w:sz w:val="20"/>
                <w:szCs w:val="20"/>
              </w:rPr>
            </w:pPr>
            <w:r w:rsidRPr="00262155">
              <w:rPr>
                <w:b/>
                <w:sz w:val="20"/>
                <w:szCs w:val="20"/>
              </w:rPr>
              <w:t>Other business</w:t>
            </w:r>
          </w:p>
        </w:tc>
        <w:tc>
          <w:tcPr>
            <w:tcW w:w="1516" w:type="dxa"/>
          </w:tcPr>
          <w:p w14:paraId="6110E4C8" w14:textId="77777777" w:rsidR="00DD4FF3" w:rsidRPr="00262155" w:rsidRDefault="008678EA" w:rsidP="00DD4FF3">
            <w:pPr>
              <w:pStyle w:val="SAW-TableBody"/>
              <w:rPr>
                <w:sz w:val="20"/>
                <w:szCs w:val="20"/>
              </w:rPr>
            </w:pPr>
            <w:r w:rsidRPr="00262155">
              <w:rPr>
                <w:sz w:val="20"/>
                <w:szCs w:val="20"/>
              </w:rPr>
              <w:t>ALL</w:t>
            </w:r>
          </w:p>
        </w:tc>
        <w:tc>
          <w:tcPr>
            <w:tcW w:w="992" w:type="dxa"/>
          </w:tcPr>
          <w:p w14:paraId="6025AD03" w14:textId="77777777" w:rsidR="00DD4FF3" w:rsidRPr="00262155" w:rsidRDefault="00DD4FF3" w:rsidP="00DD4FF3">
            <w:pPr>
              <w:pStyle w:val="SAW-TableBody"/>
              <w:rPr>
                <w:sz w:val="20"/>
                <w:szCs w:val="20"/>
              </w:rPr>
            </w:pPr>
          </w:p>
        </w:tc>
      </w:tr>
      <w:tr w:rsidR="00DD4FF3" w:rsidRPr="00262155" w14:paraId="29CBC501" w14:textId="77777777" w:rsidTr="006D3BB0">
        <w:tc>
          <w:tcPr>
            <w:tcW w:w="567" w:type="dxa"/>
          </w:tcPr>
          <w:p w14:paraId="4CFF0613" w14:textId="77777777" w:rsidR="00DD4FF3" w:rsidRPr="00262155" w:rsidRDefault="00DD4FF3" w:rsidP="00DD4FF3">
            <w:pPr>
              <w:pStyle w:val="SAW-TableListNumber"/>
              <w:rPr>
                <w:sz w:val="20"/>
                <w:szCs w:val="20"/>
              </w:rPr>
            </w:pPr>
          </w:p>
        </w:tc>
        <w:tc>
          <w:tcPr>
            <w:tcW w:w="6663" w:type="dxa"/>
          </w:tcPr>
          <w:p w14:paraId="6E98F5B8" w14:textId="77777777" w:rsidR="006D3BB0" w:rsidRDefault="00DD4FF3" w:rsidP="00262155">
            <w:pPr>
              <w:pStyle w:val="SAW-TableBody"/>
              <w:rPr>
                <w:b/>
                <w:sz w:val="20"/>
                <w:szCs w:val="20"/>
              </w:rPr>
            </w:pPr>
            <w:r w:rsidRPr="00262155">
              <w:rPr>
                <w:b/>
                <w:sz w:val="20"/>
                <w:szCs w:val="20"/>
              </w:rPr>
              <w:t>Next meeting</w:t>
            </w:r>
            <w:r w:rsidR="006D3BB0">
              <w:rPr>
                <w:b/>
                <w:sz w:val="20"/>
                <w:szCs w:val="20"/>
              </w:rPr>
              <w:t>(s)</w:t>
            </w:r>
          </w:p>
          <w:p w14:paraId="18A86279" w14:textId="77777777" w:rsidR="00DD4FF3" w:rsidRPr="00521D0F" w:rsidRDefault="006D3BB0" w:rsidP="006D3BB0">
            <w:pPr>
              <w:pStyle w:val="SAW-TableBody"/>
              <w:numPr>
                <w:ilvl w:val="0"/>
                <w:numId w:val="14"/>
              </w:num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B716D">
              <w:rPr>
                <w:sz w:val="20"/>
                <w:szCs w:val="20"/>
              </w:rPr>
              <w:t>9 April 2018 at Kingscote Council Meeting Room 1&amp;2</w:t>
            </w:r>
          </w:p>
          <w:p w14:paraId="0A8F1998" w14:textId="0176633D" w:rsidR="00521D0F" w:rsidRPr="00262155" w:rsidRDefault="00521D0F" w:rsidP="00521D0F">
            <w:pPr>
              <w:pStyle w:val="SAW-TableBody"/>
              <w:numPr>
                <w:ilvl w:val="0"/>
                <w:numId w:val="14"/>
              </w:num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Phase 2 Engagement with the wider KI communities</w:t>
            </w:r>
          </w:p>
        </w:tc>
        <w:tc>
          <w:tcPr>
            <w:tcW w:w="1516" w:type="dxa"/>
          </w:tcPr>
          <w:p w14:paraId="2ED587E7" w14:textId="77777777" w:rsidR="00DD4FF3" w:rsidRPr="00262155" w:rsidRDefault="00D925D2" w:rsidP="00DD4FF3">
            <w:pPr>
              <w:pStyle w:val="SAW-TableBody"/>
              <w:rPr>
                <w:sz w:val="20"/>
                <w:szCs w:val="20"/>
              </w:rPr>
            </w:pPr>
            <w:r w:rsidRPr="00262155">
              <w:rPr>
                <w:sz w:val="20"/>
                <w:szCs w:val="20"/>
              </w:rPr>
              <w:t>AG</w:t>
            </w:r>
          </w:p>
        </w:tc>
        <w:tc>
          <w:tcPr>
            <w:tcW w:w="992" w:type="dxa"/>
          </w:tcPr>
          <w:p w14:paraId="50CB7EC9" w14:textId="77777777" w:rsidR="00DD4FF3" w:rsidRPr="00262155" w:rsidRDefault="00DD4FF3" w:rsidP="00DD4FF3">
            <w:pPr>
              <w:pStyle w:val="SAW-TableBody"/>
              <w:rPr>
                <w:sz w:val="20"/>
                <w:szCs w:val="20"/>
              </w:rPr>
            </w:pPr>
          </w:p>
        </w:tc>
      </w:tr>
    </w:tbl>
    <w:p w14:paraId="7990FEC2" w14:textId="77777777" w:rsidR="002B716D" w:rsidRDefault="002B716D" w:rsidP="00D925D2">
      <w:pPr>
        <w:pStyle w:val="SAW-Title14ptColour"/>
      </w:pPr>
    </w:p>
    <w:p w14:paraId="38BDD9DB" w14:textId="77777777" w:rsidR="002B716D" w:rsidRDefault="002B716D">
      <w:pPr>
        <w:spacing w:before="200"/>
        <w:rPr>
          <w:rFonts w:eastAsia="Times New Roman" w:cs="Times New Roman"/>
          <w:b/>
          <w:color w:val="0046AD"/>
          <w:sz w:val="28"/>
          <w:szCs w:val="24"/>
        </w:rPr>
      </w:pPr>
      <w:r>
        <w:br w:type="page"/>
      </w:r>
    </w:p>
    <w:p w14:paraId="095184FE" w14:textId="4A8A5A7A" w:rsidR="00D925D2" w:rsidRDefault="00D925D2" w:rsidP="00D925D2">
      <w:pPr>
        <w:pStyle w:val="SAW-Title14ptColour"/>
      </w:pPr>
      <w:r>
        <w:lastRenderedPageBreak/>
        <w:t>Open Action Items Register</w:t>
      </w:r>
    </w:p>
    <w:tbl>
      <w:tblPr>
        <w:tblStyle w:val="SAW-TableGridNoIndent"/>
        <w:tblW w:w="9923" w:type="dxa"/>
        <w:tblInd w:w="108" w:type="dxa"/>
        <w:tblLayout w:type="fixed"/>
        <w:tblLook w:val="0660" w:firstRow="1" w:lastRow="1" w:firstColumn="0" w:lastColumn="0" w:noHBand="1" w:noVBand="1"/>
      </w:tblPr>
      <w:tblGrid>
        <w:gridCol w:w="567"/>
        <w:gridCol w:w="4395"/>
        <w:gridCol w:w="1275"/>
        <w:gridCol w:w="1134"/>
        <w:gridCol w:w="993"/>
        <w:gridCol w:w="1559"/>
      </w:tblGrid>
      <w:tr w:rsidR="00D925D2" w14:paraId="2AEBC462" w14:textId="77777777" w:rsidTr="00D931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67" w:type="dxa"/>
          </w:tcPr>
          <w:p w14:paraId="1767BEA5" w14:textId="77777777" w:rsidR="00D925D2" w:rsidRPr="004B3F67" w:rsidRDefault="00D925D2" w:rsidP="00D93135">
            <w:pPr>
              <w:pStyle w:val="SAW-TableHeader"/>
              <w:rPr>
                <w:b w:val="0"/>
              </w:rPr>
            </w:pPr>
            <w:r w:rsidRPr="004B3F67">
              <w:t>No.</w:t>
            </w:r>
          </w:p>
        </w:tc>
        <w:tc>
          <w:tcPr>
            <w:tcW w:w="4395" w:type="dxa"/>
          </w:tcPr>
          <w:p w14:paraId="02098687" w14:textId="77777777" w:rsidR="00D925D2" w:rsidRPr="004B3F67" w:rsidRDefault="00D925D2" w:rsidP="00D93135">
            <w:pPr>
              <w:pStyle w:val="SAW-TableHeader"/>
              <w:rPr>
                <w:b w:val="0"/>
              </w:rPr>
            </w:pPr>
            <w:r w:rsidRPr="004B3F67">
              <w:t>Action</w:t>
            </w:r>
          </w:p>
        </w:tc>
        <w:tc>
          <w:tcPr>
            <w:tcW w:w="1275" w:type="dxa"/>
          </w:tcPr>
          <w:p w14:paraId="427AA091" w14:textId="77777777" w:rsidR="00D925D2" w:rsidRPr="004B3F67" w:rsidRDefault="00D925D2" w:rsidP="00D93135">
            <w:pPr>
              <w:pStyle w:val="SAW-TableHeader"/>
              <w:rPr>
                <w:b w:val="0"/>
              </w:rPr>
            </w:pPr>
            <w:r w:rsidRPr="004B3F67">
              <w:t>By Whom</w:t>
            </w:r>
          </w:p>
        </w:tc>
        <w:tc>
          <w:tcPr>
            <w:tcW w:w="1134" w:type="dxa"/>
          </w:tcPr>
          <w:p w14:paraId="756EA501" w14:textId="77777777" w:rsidR="00D925D2" w:rsidRPr="004B3F67" w:rsidRDefault="00D925D2" w:rsidP="00D93135">
            <w:pPr>
              <w:pStyle w:val="SAW-TableHeader"/>
              <w:rPr>
                <w:b w:val="0"/>
              </w:rPr>
            </w:pPr>
            <w:r w:rsidRPr="004B3F67">
              <w:t>Date Raised</w:t>
            </w:r>
          </w:p>
        </w:tc>
        <w:tc>
          <w:tcPr>
            <w:tcW w:w="993" w:type="dxa"/>
          </w:tcPr>
          <w:p w14:paraId="30BD0F66" w14:textId="77777777" w:rsidR="00D925D2" w:rsidRPr="004B3F67" w:rsidRDefault="00D925D2" w:rsidP="00D93135">
            <w:pPr>
              <w:pStyle w:val="SAW-TableHeader"/>
              <w:rPr>
                <w:b w:val="0"/>
              </w:rPr>
            </w:pPr>
            <w:r w:rsidRPr="004B3F67">
              <w:t>Date Due</w:t>
            </w:r>
          </w:p>
        </w:tc>
        <w:tc>
          <w:tcPr>
            <w:tcW w:w="1559" w:type="dxa"/>
          </w:tcPr>
          <w:p w14:paraId="60049598" w14:textId="77777777" w:rsidR="00D925D2" w:rsidRPr="004B3F67" w:rsidRDefault="00D925D2" w:rsidP="00D93135">
            <w:pPr>
              <w:pStyle w:val="SAW-TableHeader"/>
              <w:rPr>
                <w:b w:val="0"/>
              </w:rPr>
            </w:pPr>
            <w:r w:rsidRPr="004B3F67">
              <w:t>Status</w:t>
            </w:r>
          </w:p>
        </w:tc>
      </w:tr>
      <w:tr w:rsidR="00661B46" w14:paraId="258FAA41" w14:textId="77777777" w:rsidTr="00D93135">
        <w:tc>
          <w:tcPr>
            <w:tcW w:w="567" w:type="dxa"/>
          </w:tcPr>
          <w:p w14:paraId="31D9A71D" w14:textId="77777777" w:rsidR="00661B46" w:rsidRDefault="00661B46" w:rsidP="00D93135">
            <w:pPr>
              <w:pStyle w:val="SAW-TableListNumber"/>
              <w:numPr>
                <w:ilvl w:val="0"/>
                <w:numId w:val="13"/>
              </w:numPr>
            </w:pPr>
          </w:p>
        </w:tc>
        <w:tc>
          <w:tcPr>
            <w:tcW w:w="4395" w:type="dxa"/>
          </w:tcPr>
          <w:p w14:paraId="05ECD044" w14:textId="58540EFD" w:rsidR="00661B46" w:rsidRPr="00E33DC2" w:rsidRDefault="00661B46" w:rsidP="00D93135">
            <w:pPr>
              <w:pStyle w:val="SAW-TableBody"/>
            </w:pPr>
            <w:r>
              <w:t>Update SA Water website with FAQ’s as need arises</w:t>
            </w:r>
          </w:p>
        </w:tc>
        <w:tc>
          <w:tcPr>
            <w:tcW w:w="1275" w:type="dxa"/>
          </w:tcPr>
          <w:p w14:paraId="68FE742D" w14:textId="5F7CD0F2" w:rsidR="00661B46" w:rsidRDefault="00661B46" w:rsidP="00D93135">
            <w:pPr>
              <w:pStyle w:val="SAW-TableBody"/>
            </w:pPr>
            <w:r>
              <w:t>SA Water</w:t>
            </w:r>
          </w:p>
        </w:tc>
        <w:tc>
          <w:tcPr>
            <w:tcW w:w="1134" w:type="dxa"/>
          </w:tcPr>
          <w:p w14:paraId="04BBDA63" w14:textId="192B8542" w:rsidR="00661B46" w:rsidRDefault="00661B46" w:rsidP="00D93135">
            <w:pPr>
              <w:pStyle w:val="SAW-TableBody"/>
            </w:pPr>
            <w:r>
              <w:t>14/11/17</w:t>
            </w:r>
          </w:p>
        </w:tc>
        <w:tc>
          <w:tcPr>
            <w:tcW w:w="993" w:type="dxa"/>
          </w:tcPr>
          <w:p w14:paraId="35B5BAFE" w14:textId="6B366607" w:rsidR="00661B46" w:rsidRDefault="00661B46" w:rsidP="00D93135">
            <w:pPr>
              <w:pStyle w:val="SAW-TableBody"/>
            </w:pPr>
            <w:r>
              <w:t>ASAP</w:t>
            </w:r>
          </w:p>
        </w:tc>
        <w:tc>
          <w:tcPr>
            <w:tcW w:w="1559" w:type="dxa"/>
          </w:tcPr>
          <w:p w14:paraId="17D37080" w14:textId="730AA5D8" w:rsidR="00661B46" w:rsidRDefault="00661B46" w:rsidP="00D93135">
            <w:pPr>
              <w:pStyle w:val="SAW-TableBody"/>
            </w:pPr>
            <w:r>
              <w:t>Ongoing</w:t>
            </w:r>
          </w:p>
        </w:tc>
      </w:tr>
      <w:tr w:rsidR="00661B46" w14:paraId="31E091E4" w14:textId="77777777" w:rsidTr="00D93135">
        <w:tc>
          <w:tcPr>
            <w:tcW w:w="567" w:type="dxa"/>
          </w:tcPr>
          <w:p w14:paraId="13834B98" w14:textId="77777777" w:rsidR="00661B46" w:rsidRDefault="00661B46" w:rsidP="00D93135">
            <w:pPr>
              <w:pStyle w:val="SAW-TableListNumber"/>
            </w:pPr>
          </w:p>
        </w:tc>
        <w:tc>
          <w:tcPr>
            <w:tcW w:w="4395" w:type="dxa"/>
          </w:tcPr>
          <w:p w14:paraId="2EF7C0BD" w14:textId="0018B2CA" w:rsidR="00661B46" w:rsidRPr="00E33DC2" w:rsidRDefault="00661B46" w:rsidP="00D93135">
            <w:pPr>
              <w:pStyle w:val="SAW-TableBody"/>
            </w:pPr>
            <w:r>
              <w:t>SA Water to look for CFS online link to inspections on fire plugs</w:t>
            </w:r>
          </w:p>
        </w:tc>
        <w:tc>
          <w:tcPr>
            <w:tcW w:w="1275" w:type="dxa"/>
          </w:tcPr>
          <w:p w14:paraId="71A9E72D" w14:textId="794A8DDD" w:rsidR="00661B46" w:rsidRDefault="00661B46" w:rsidP="00D93135">
            <w:pPr>
              <w:pStyle w:val="SAW-TableBody"/>
            </w:pPr>
            <w:r>
              <w:t>SA Water</w:t>
            </w:r>
          </w:p>
        </w:tc>
        <w:tc>
          <w:tcPr>
            <w:tcW w:w="1134" w:type="dxa"/>
          </w:tcPr>
          <w:p w14:paraId="1E16A55B" w14:textId="4DAB1480" w:rsidR="00661B46" w:rsidRDefault="00661B46" w:rsidP="00D93135">
            <w:pPr>
              <w:pStyle w:val="SAW-TableBody"/>
            </w:pPr>
            <w:r>
              <w:t>1/2/2018</w:t>
            </w:r>
          </w:p>
        </w:tc>
        <w:tc>
          <w:tcPr>
            <w:tcW w:w="993" w:type="dxa"/>
          </w:tcPr>
          <w:p w14:paraId="65D25F36" w14:textId="6B1AA1C0" w:rsidR="00661B46" w:rsidRDefault="00661B46" w:rsidP="00D93135">
            <w:pPr>
              <w:pStyle w:val="SAW-TableBody"/>
            </w:pPr>
            <w:r>
              <w:t>ASAP</w:t>
            </w:r>
          </w:p>
        </w:tc>
        <w:tc>
          <w:tcPr>
            <w:tcW w:w="1559" w:type="dxa"/>
          </w:tcPr>
          <w:p w14:paraId="529B7B93" w14:textId="0A9850E1" w:rsidR="00661B46" w:rsidRDefault="00661B46" w:rsidP="00D93135">
            <w:pPr>
              <w:pStyle w:val="SAW-TableBody"/>
            </w:pPr>
            <w:r>
              <w:t>Open</w:t>
            </w:r>
          </w:p>
        </w:tc>
      </w:tr>
      <w:tr w:rsidR="00661B46" w14:paraId="08503001" w14:textId="77777777" w:rsidTr="00D93135">
        <w:tc>
          <w:tcPr>
            <w:tcW w:w="567" w:type="dxa"/>
          </w:tcPr>
          <w:p w14:paraId="05866AEB" w14:textId="77777777" w:rsidR="00661B46" w:rsidRDefault="00661B46" w:rsidP="00D93135">
            <w:pPr>
              <w:pStyle w:val="SAW-TableListNumber"/>
            </w:pPr>
          </w:p>
        </w:tc>
        <w:tc>
          <w:tcPr>
            <w:tcW w:w="4395" w:type="dxa"/>
          </w:tcPr>
          <w:p w14:paraId="10C06F2C" w14:textId="48ACD086" w:rsidR="00661B46" w:rsidRPr="00E33DC2" w:rsidRDefault="00661B46" w:rsidP="00D93135">
            <w:pPr>
              <w:pStyle w:val="SAW-TableBody"/>
            </w:pPr>
            <w:r>
              <w:t>SA Water to provide a copy of the New Community connections fact sheet when completed</w:t>
            </w:r>
          </w:p>
        </w:tc>
        <w:tc>
          <w:tcPr>
            <w:tcW w:w="1275" w:type="dxa"/>
          </w:tcPr>
          <w:p w14:paraId="4175AE7F" w14:textId="28C876E1" w:rsidR="00661B46" w:rsidRDefault="00661B46" w:rsidP="00D93135">
            <w:pPr>
              <w:pStyle w:val="SAW-TableBody"/>
            </w:pPr>
            <w:r>
              <w:t>SA Water</w:t>
            </w:r>
          </w:p>
        </w:tc>
        <w:tc>
          <w:tcPr>
            <w:tcW w:w="1134" w:type="dxa"/>
          </w:tcPr>
          <w:p w14:paraId="5AB40ADD" w14:textId="2D85532E" w:rsidR="00661B46" w:rsidRDefault="00661B46" w:rsidP="00D93135">
            <w:pPr>
              <w:pStyle w:val="SAW-TableBody"/>
            </w:pPr>
            <w:r>
              <w:t>1/2/2018</w:t>
            </w:r>
          </w:p>
        </w:tc>
        <w:tc>
          <w:tcPr>
            <w:tcW w:w="993" w:type="dxa"/>
          </w:tcPr>
          <w:p w14:paraId="48119A20" w14:textId="6ED4E373" w:rsidR="00661B46" w:rsidRDefault="00661B46" w:rsidP="00D93135">
            <w:pPr>
              <w:pStyle w:val="SAW-TableBody"/>
            </w:pPr>
            <w:r>
              <w:t>ASAP</w:t>
            </w:r>
          </w:p>
        </w:tc>
        <w:tc>
          <w:tcPr>
            <w:tcW w:w="1559" w:type="dxa"/>
          </w:tcPr>
          <w:p w14:paraId="66528F4B" w14:textId="4C181CB4" w:rsidR="00661B46" w:rsidRDefault="00D07477" w:rsidP="00D93135">
            <w:pPr>
              <w:pStyle w:val="SAW-TableBody"/>
            </w:pPr>
            <w:r>
              <w:t>Completed</w:t>
            </w:r>
          </w:p>
        </w:tc>
      </w:tr>
      <w:tr w:rsidR="00661B46" w14:paraId="2999964D" w14:textId="77777777" w:rsidTr="00D93135">
        <w:tc>
          <w:tcPr>
            <w:tcW w:w="567" w:type="dxa"/>
          </w:tcPr>
          <w:p w14:paraId="074E3E3B" w14:textId="77777777" w:rsidR="00661B46" w:rsidRDefault="00661B46" w:rsidP="00D93135">
            <w:pPr>
              <w:pStyle w:val="SAW-TableListNumber"/>
            </w:pPr>
          </w:p>
        </w:tc>
        <w:tc>
          <w:tcPr>
            <w:tcW w:w="4395" w:type="dxa"/>
          </w:tcPr>
          <w:p w14:paraId="5FB602D2" w14:textId="7DF54CA4" w:rsidR="00661B46" w:rsidRPr="00E33DC2" w:rsidRDefault="00661B46" w:rsidP="00D93135">
            <w:pPr>
              <w:pStyle w:val="SAW-TableBody"/>
            </w:pPr>
            <w:r>
              <w:t>SA Water to provide information to the group on the safety of the Middle River dam</w:t>
            </w:r>
          </w:p>
        </w:tc>
        <w:tc>
          <w:tcPr>
            <w:tcW w:w="1275" w:type="dxa"/>
          </w:tcPr>
          <w:p w14:paraId="649724A1" w14:textId="468A19C0" w:rsidR="00661B46" w:rsidRDefault="00661B46" w:rsidP="00D93135">
            <w:pPr>
              <w:pStyle w:val="SAW-TableBody"/>
            </w:pPr>
            <w:r>
              <w:t>SA Water</w:t>
            </w:r>
          </w:p>
        </w:tc>
        <w:tc>
          <w:tcPr>
            <w:tcW w:w="1134" w:type="dxa"/>
          </w:tcPr>
          <w:p w14:paraId="15651560" w14:textId="3B0AC36D" w:rsidR="00661B46" w:rsidRDefault="00661B46" w:rsidP="00D93135">
            <w:pPr>
              <w:pStyle w:val="SAW-TableBody"/>
            </w:pPr>
            <w:r>
              <w:t>1/2/2018</w:t>
            </w:r>
          </w:p>
        </w:tc>
        <w:tc>
          <w:tcPr>
            <w:tcW w:w="993" w:type="dxa"/>
          </w:tcPr>
          <w:p w14:paraId="61F1B207" w14:textId="26F7FCEC" w:rsidR="00661B46" w:rsidRDefault="00661B46" w:rsidP="00D93135">
            <w:pPr>
              <w:pStyle w:val="SAW-TableBody"/>
            </w:pPr>
            <w:r>
              <w:t>ASAP</w:t>
            </w:r>
          </w:p>
        </w:tc>
        <w:tc>
          <w:tcPr>
            <w:tcW w:w="1559" w:type="dxa"/>
          </w:tcPr>
          <w:p w14:paraId="1047B28D" w14:textId="57340391" w:rsidR="00661B46" w:rsidRDefault="00D07477" w:rsidP="00D93135">
            <w:pPr>
              <w:pStyle w:val="SAW-TableBody"/>
            </w:pPr>
            <w:r>
              <w:t>Completed</w:t>
            </w:r>
          </w:p>
        </w:tc>
      </w:tr>
      <w:tr w:rsidR="00661B46" w14:paraId="5EFA4984" w14:textId="77777777" w:rsidTr="00D93135">
        <w:tc>
          <w:tcPr>
            <w:tcW w:w="567" w:type="dxa"/>
          </w:tcPr>
          <w:p w14:paraId="0427E1F7" w14:textId="77777777" w:rsidR="00661B46" w:rsidRDefault="00661B46" w:rsidP="00D93135">
            <w:pPr>
              <w:pStyle w:val="SAW-TableListNumber"/>
            </w:pPr>
          </w:p>
        </w:tc>
        <w:tc>
          <w:tcPr>
            <w:tcW w:w="4395" w:type="dxa"/>
          </w:tcPr>
          <w:p w14:paraId="091479FB" w14:textId="53F3C2B2" w:rsidR="00661B46" w:rsidRPr="00E33DC2" w:rsidRDefault="00661B46" w:rsidP="00D93135">
            <w:pPr>
              <w:pStyle w:val="SAW-TableBody"/>
            </w:pPr>
            <w:r>
              <w:t>Update SA Water website with FAQ’s as need arises</w:t>
            </w:r>
          </w:p>
        </w:tc>
        <w:tc>
          <w:tcPr>
            <w:tcW w:w="1275" w:type="dxa"/>
          </w:tcPr>
          <w:p w14:paraId="71983CF7" w14:textId="49811209" w:rsidR="00661B46" w:rsidRDefault="00661B46" w:rsidP="00D93135">
            <w:pPr>
              <w:pStyle w:val="SAW-TableBody"/>
            </w:pPr>
            <w:r>
              <w:t>SA Water</w:t>
            </w:r>
          </w:p>
        </w:tc>
        <w:tc>
          <w:tcPr>
            <w:tcW w:w="1134" w:type="dxa"/>
          </w:tcPr>
          <w:p w14:paraId="7867C511" w14:textId="779DC845" w:rsidR="00661B46" w:rsidRDefault="00661B46" w:rsidP="00D93135">
            <w:pPr>
              <w:pStyle w:val="SAW-TableBody"/>
            </w:pPr>
            <w:r>
              <w:t>14/11/17</w:t>
            </w:r>
          </w:p>
        </w:tc>
        <w:tc>
          <w:tcPr>
            <w:tcW w:w="993" w:type="dxa"/>
          </w:tcPr>
          <w:p w14:paraId="40000866" w14:textId="7B18F992" w:rsidR="00661B46" w:rsidRDefault="00661B46" w:rsidP="00D93135">
            <w:pPr>
              <w:pStyle w:val="SAW-TableBody"/>
            </w:pPr>
            <w:r>
              <w:t>ASAP</w:t>
            </w:r>
          </w:p>
        </w:tc>
        <w:tc>
          <w:tcPr>
            <w:tcW w:w="1559" w:type="dxa"/>
          </w:tcPr>
          <w:p w14:paraId="5C4F0832" w14:textId="082B55A5" w:rsidR="00661B46" w:rsidRDefault="00661B46" w:rsidP="00D93135">
            <w:pPr>
              <w:pStyle w:val="SAW-TableBody"/>
            </w:pPr>
            <w:r>
              <w:t>Ongoing</w:t>
            </w:r>
          </w:p>
        </w:tc>
      </w:tr>
      <w:tr w:rsidR="00E74444" w14:paraId="7E0F2817" w14:textId="77777777" w:rsidTr="00D93135">
        <w:tc>
          <w:tcPr>
            <w:tcW w:w="567" w:type="dxa"/>
          </w:tcPr>
          <w:p w14:paraId="47A9F9B4" w14:textId="77777777" w:rsidR="00E74444" w:rsidRDefault="00E74444" w:rsidP="00D93135">
            <w:pPr>
              <w:pStyle w:val="SAW-TableListNumber"/>
            </w:pPr>
          </w:p>
        </w:tc>
        <w:tc>
          <w:tcPr>
            <w:tcW w:w="4395" w:type="dxa"/>
          </w:tcPr>
          <w:p w14:paraId="5EDD3B0A" w14:textId="0A26C488" w:rsidR="00E74444" w:rsidRDefault="00E74444" w:rsidP="00D93135">
            <w:pPr>
              <w:pStyle w:val="SAW-TableBody"/>
            </w:pPr>
            <w:r>
              <w:t>Catch-up with AY to show the costings model</w:t>
            </w:r>
          </w:p>
        </w:tc>
        <w:tc>
          <w:tcPr>
            <w:tcW w:w="1275" w:type="dxa"/>
          </w:tcPr>
          <w:p w14:paraId="682EE7DD" w14:textId="0C4E3E2C" w:rsidR="00E74444" w:rsidRDefault="00E74444" w:rsidP="00D93135">
            <w:pPr>
              <w:pStyle w:val="SAW-TableBody"/>
            </w:pPr>
            <w:r>
              <w:t>SA Water</w:t>
            </w:r>
          </w:p>
        </w:tc>
        <w:tc>
          <w:tcPr>
            <w:tcW w:w="1134" w:type="dxa"/>
          </w:tcPr>
          <w:p w14:paraId="6A820570" w14:textId="30B3CA45" w:rsidR="00E74444" w:rsidRDefault="00E74444" w:rsidP="00D93135">
            <w:pPr>
              <w:pStyle w:val="SAW-TableBody"/>
            </w:pPr>
            <w:r>
              <w:t>21/8/2018</w:t>
            </w:r>
          </w:p>
        </w:tc>
        <w:tc>
          <w:tcPr>
            <w:tcW w:w="993" w:type="dxa"/>
          </w:tcPr>
          <w:p w14:paraId="19179911" w14:textId="7C6379F3" w:rsidR="00E74444" w:rsidRDefault="00E74444" w:rsidP="00D93135">
            <w:pPr>
              <w:pStyle w:val="SAW-TableBody"/>
            </w:pPr>
            <w:r>
              <w:t>ASAP</w:t>
            </w:r>
          </w:p>
        </w:tc>
        <w:tc>
          <w:tcPr>
            <w:tcW w:w="1559" w:type="dxa"/>
          </w:tcPr>
          <w:p w14:paraId="3957F2EC" w14:textId="0F4A6B06" w:rsidR="00E74444" w:rsidRDefault="00E74444" w:rsidP="00D93135">
            <w:pPr>
              <w:pStyle w:val="SAW-TableBody"/>
            </w:pPr>
            <w:r>
              <w:t>Open</w:t>
            </w:r>
          </w:p>
        </w:tc>
      </w:tr>
      <w:tr w:rsidR="00E74444" w14:paraId="2CE971FA" w14:textId="77777777" w:rsidTr="00D93135">
        <w:tc>
          <w:tcPr>
            <w:tcW w:w="567" w:type="dxa"/>
          </w:tcPr>
          <w:p w14:paraId="7BC452C1" w14:textId="77777777" w:rsidR="00E74444" w:rsidRDefault="00E74444" w:rsidP="00D93135">
            <w:pPr>
              <w:pStyle w:val="SAW-TableListNumber"/>
            </w:pPr>
          </w:p>
        </w:tc>
        <w:tc>
          <w:tcPr>
            <w:tcW w:w="4395" w:type="dxa"/>
          </w:tcPr>
          <w:p w14:paraId="35A7A250" w14:textId="34F86F84" w:rsidR="00E74444" w:rsidRDefault="00E74444" w:rsidP="00D93135">
            <w:pPr>
              <w:pStyle w:val="SAW-TableBody"/>
            </w:pPr>
            <w:r>
              <w:t>Understand if Patrick Hayde can attend next meeting to present further about demand projections</w:t>
            </w:r>
          </w:p>
        </w:tc>
        <w:tc>
          <w:tcPr>
            <w:tcW w:w="1275" w:type="dxa"/>
          </w:tcPr>
          <w:p w14:paraId="7B0A95A0" w14:textId="39DAE67B" w:rsidR="00E74444" w:rsidRDefault="00E74444" w:rsidP="00D93135">
            <w:pPr>
              <w:pStyle w:val="SAW-TableBody"/>
            </w:pPr>
            <w:r>
              <w:t>SA Water</w:t>
            </w:r>
          </w:p>
        </w:tc>
        <w:tc>
          <w:tcPr>
            <w:tcW w:w="1134" w:type="dxa"/>
          </w:tcPr>
          <w:p w14:paraId="601B0EAA" w14:textId="1DC8DA1F" w:rsidR="00E74444" w:rsidRDefault="00E74444" w:rsidP="00D93135">
            <w:pPr>
              <w:pStyle w:val="SAW-TableBody"/>
            </w:pPr>
            <w:r>
              <w:t>21/2/2018</w:t>
            </w:r>
          </w:p>
        </w:tc>
        <w:tc>
          <w:tcPr>
            <w:tcW w:w="993" w:type="dxa"/>
          </w:tcPr>
          <w:p w14:paraId="090E6D0C" w14:textId="3D649E25" w:rsidR="00E74444" w:rsidRDefault="00E74444" w:rsidP="00D93135">
            <w:pPr>
              <w:pStyle w:val="SAW-TableBody"/>
            </w:pPr>
            <w:r>
              <w:t>ASAP</w:t>
            </w:r>
          </w:p>
        </w:tc>
        <w:tc>
          <w:tcPr>
            <w:tcW w:w="1559" w:type="dxa"/>
          </w:tcPr>
          <w:p w14:paraId="097A1E4F" w14:textId="5B72AA58" w:rsidR="00E74444" w:rsidRDefault="00D07477" w:rsidP="00D93135">
            <w:pPr>
              <w:pStyle w:val="SAW-TableBody"/>
            </w:pPr>
            <w:r>
              <w:t>Completed</w:t>
            </w:r>
          </w:p>
        </w:tc>
      </w:tr>
      <w:tr w:rsidR="00E74444" w14:paraId="59E5337D" w14:textId="77777777" w:rsidTr="00D93135">
        <w:tc>
          <w:tcPr>
            <w:tcW w:w="567" w:type="dxa"/>
          </w:tcPr>
          <w:p w14:paraId="2406FAED" w14:textId="77777777" w:rsidR="00E74444" w:rsidRDefault="00E74444" w:rsidP="00D93135">
            <w:pPr>
              <w:pStyle w:val="SAW-TableListNumber"/>
            </w:pPr>
          </w:p>
        </w:tc>
        <w:tc>
          <w:tcPr>
            <w:tcW w:w="4395" w:type="dxa"/>
          </w:tcPr>
          <w:p w14:paraId="3AD52A18" w14:textId="48F52AA3" w:rsidR="00E74444" w:rsidRDefault="00E74444" w:rsidP="00D93135">
            <w:pPr>
              <w:pStyle w:val="SAW-TableBody"/>
            </w:pPr>
            <w:r>
              <w:t>One-pager newsletter to assist the Reference Group to engage with their constituents</w:t>
            </w:r>
          </w:p>
        </w:tc>
        <w:tc>
          <w:tcPr>
            <w:tcW w:w="1275" w:type="dxa"/>
          </w:tcPr>
          <w:p w14:paraId="1EBCA5F3" w14:textId="00717C18" w:rsidR="00E74444" w:rsidRDefault="00E74444" w:rsidP="00D93135">
            <w:pPr>
              <w:pStyle w:val="SAW-TableBody"/>
            </w:pPr>
            <w:r>
              <w:t>SA Water</w:t>
            </w:r>
          </w:p>
        </w:tc>
        <w:tc>
          <w:tcPr>
            <w:tcW w:w="1134" w:type="dxa"/>
          </w:tcPr>
          <w:p w14:paraId="46371CD7" w14:textId="1CB26622" w:rsidR="00E74444" w:rsidRDefault="00E74444" w:rsidP="00D93135">
            <w:pPr>
              <w:pStyle w:val="SAW-TableBody"/>
            </w:pPr>
            <w:r>
              <w:t>21/2/2018</w:t>
            </w:r>
          </w:p>
        </w:tc>
        <w:tc>
          <w:tcPr>
            <w:tcW w:w="993" w:type="dxa"/>
          </w:tcPr>
          <w:p w14:paraId="4B5A3B79" w14:textId="0304EFC9" w:rsidR="00E74444" w:rsidRDefault="00E74444" w:rsidP="00D93135">
            <w:pPr>
              <w:pStyle w:val="SAW-TableBody"/>
            </w:pPr>
            <w:r>
              <w:t>ASAP</w:t>
            </w:r>
          </w:p>
        </w:tc>
        <w:tc>
          <w:tcPr>
            <w:tcW w:w="1559" w:type="dxa"/>
          </w:tcPr>
          <w:p w14:paraId="5FA862DA" w14:textId="7F7C30A5" w:rsidR="00E74444" w:rsidRDefault="00E74444" w:rsidP="00D07477">
            <w:pPr>
              <w:pStyle w:val="SAW-TableBody"/>
            </w:pPr>
            <w:r>
              <w:t>O</w:t>
            </w:r>
            <w:r w:rsidR="00D07477">
              <w:t>ngoing</w:t>
            </w:r>
          </w:p>
        </w:tc>
      </w:tr>
    </w:tbl>
    <w:p w14:paraId="42E3479C" w14:textId="77777777" w:rsidR="00D925D2" w:rsidRPr="000D089E" w:rsidRDefault="00D925D2" w:rsidP="00D925D2">
      <w:pPr>
        <w:pStyle w:val="SAW-Body"/>
      </w:pPr>
    </w:p>
    <w:p w14:paraId="243F12C6" w14:textId="77777777" w:rsidR="002B22D5" w:rsidRDefault="002B22D5" w:rsidP="00DD7538">
      <w:pPr>
        <w:pStyle w:val="SAW-BodyNoIndent"/>
      </w:pPr>
    </w:p>
    <w:sectPr w:rsidR="002B22D5" w:rsidSect="000C43EF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1418" w:right="1134" w:bottom="1134" w:left="1134" w:header="56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EEA171" w14:textId="77777777" w:rsidR="00F0792A" w:rsidRPr="00DD2AA4" w:rsidRDefault="00F0792A" w:rsidP="007727F3">
      <w:r>
        <w:separator/>
      </w:r>
    </w:p>
  </w:endnote>
  <w:endnote w:type="continuationSeparator" w:id="0">
    <w:p w14:paraId="1EB43FAC" w14:textId="77777777" w:rsidR="00F0792A" w:rsidRPr="00DD2AA4" w:rsidRDefault="00F0792A" w:rsidP="00772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146BF5" w14:textId="77777777" w:rsidR="00C90E86" w:rsidRPr="000C494F" w:rsidRDefault="00AA73D7" w:rsidP="002B22D5">
    <w:pPr>
      <w:pStyle w:val="SAW-Footer"/>
    </w:pPr>
    <w:r>
      <w:fldChar w:fldCharType="begin"/>
    </w:r>
    <w:r>
      <w:instrText xml:space="preserve"> DOCPROPERTY  SAW-Confidentiality  \* MERGEFORMAT </w:instrText>
    </w:r>
    <w:r>
      <w:fldChar w:fldCharType="separate"/>
    </w:r>
    <w:r w:rsidR="00C818FD">
      <w:t>For Official Use Only</w:t>
    </w:r>
    <w:r>
      <w:fldChar w:fldCharType="end"/>
    </w:r>
    <w:r w:rsidR="00C90E86">
      <w:ptab w:relativeTo="margin" w:alignment="center" w:leader="none"/>
    </w:r>
    <w:r w:rsidR="00C90E86">
      <w:t xml:space="preserve"> </w:t>
    </w:r>
    <w:r w:rsidR="00C90E86">
      <w:tab/>
    </w:r>
    <w:r w:rsidR="00C90E86" w:rsidRPr="006D6CA8">
      <w:t xml:space="preserve">Page </w:t>
    </w:r>
    <w:r w:rsidR="00C90E86">
      <w:fldChar w:fldCharType="begin"/>
    </w:r>
    <w:r w:rsidR="00C90E86">
      <w:instrText xml:space="preserve"> PAGE </w:instrText>
    </w:r>
    <w:r w:rsidR="00C90E86">
      <w:fldChar w:fldCharType="separate"/>
    </w:r>
    <w:r>
      <w:rPr>
        <w:noProof/>
      </w:rPr>
      <w:t>3</w:t>
    </w:r>
    <w:r w:rsidR="00C90E86">
      <w:rPr>
        <w:noProof/>
      </w:rPr>
      <w:fldChar w:fldCharType="end"/>
    </w:r>
    <w:r w:rsidR="00C90E86" w:rsidRPr="006D6CA8">
      <w:t xml:space="preserve"> of 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  <w:r w:rsidR="00C90E86" w:rsidRPr="000C494F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19A608" w14:textId="77777777" w:rsidR="00C90E86" w:rsidRPr="000C494F" w:rsidRDefault="00AA73D7" w:rsidP="00AF2C55">
    <w:pPr>
      <w:pStyle w:val="SAW-Footer"/>
    </w:pPr>
    <w:r>
      <w:fldChar w:fldCharType="begin"/>
    </w:r>
    <w:r>
      <w:instrText xml:space="preserve"> DOCPROPERTY  SAW-Confidentiality  \* MERGEFORMAT </w:instrText>
    </w:r>
    <w:r>
      <w:fldChar w:fldCharType="separate"/>
    </w:r>
    <w:r w:rsidR="00C818FD">
      <w:t>For Official Use Only</w:t>
    </w:r>
    <w:r>
      <w:fldChar w:fldCharType="end"/>
    </w:r>
    <w:r w:rsidR="00C90E86">
      <w:ptab w:relativeTo="margin" w:alignment="center" w:leader="none"/>
    </w:r>
    <w:r w:rsidR="00C90E86">
      <w:t xml:space="preserve"> </w:t>
    </w:r>
    <w:r w:rsidR="00C90E86">
      <w:tab/>
    </w:r>
    <w:r w:rsidR="00C90E86" w:rsidRPr="006D6CA8">
      <w:t xml:space="preserve">Page </w:t>
    </w:r>
    <w:r w:rsidR="00C90E86">
      <w:fldChar w:fldCharType="begin"/>
    </w:r>
    <w:r w:rsidR="00C90E86">
      <w:instrText xml:space="preserve"> PAGE </w:instrText>
    </w:r>
    <w:r w:rsidR="00C90E86">
      <w:fldChar w:fldCharType="separate"/>
    </w:r>
    <w:r>
      <w:rPr>
        <w:noProof/>
      </w:rPr>
      <w:t>1</w:t>
    </w:r>
    <w:r w:rsidR="00C90E86">
      <w:rPr>
        <w:noProof/>
      </w:rPr>
      <w:fldChar w:fldCharType="end"/>
    </w:r>
    <w:r w:rsidR="00C90E86" w:rsidRPr="006D6CA8">
      <w:t xml:space="preserve"> of 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  <w:r w:rsidR="00C90E86" w:rsidRPr="000C494F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032DCA" w14:textId="77777777" w:rsidR="00F0792A" w:rsidRPr="00DD2AA4" w:rsidRDefault="00F0792A" w:rsidP="007727F3">
      <w:r>
        <w:separator/>
      </w:r>
    </w:p>
  </w:footnote>
  <w:footnote w:type="continuationSeparator" w:id="0">
    <w:p w14:paraId="120070A8" w14:textId="77777777" w:rsidR="00F0792A" w:rsidRPr="00DD2AA4" w:rsidRDefault="00F0792A" w:rsidP="007727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CDCE61" w14:textId="77777777" w:rsidR="00C90E86" w:rsidRDefault="00AA73D7" w:rsidP="00B83055">
    <w:pPr>
      <w:pStyle w:val="SAW-Header"/>
    </w:pPr>
    <w:r>
      <w:fldChar w:fldCharType="begin"/>
    </w:r>
    <w:r>
      <w:instrText xml:space="preserve"> DOCPROPERTY  Title  \* MERGEFORMAT </w:instrText>
    </w:r>
    <w:r>
      <w:fldChar w:fldCharType="separate"/>
    </w:r>
    <w:r w:rsidR="00C818FD">
      <w:t>Agenda</w:t>
    </w:r>
    <w:r>
      <w:fldChar w:fldCharType="end"/>
    </w:r>
    <w:r w:rsidR="00C90E86">
      <w:tab/>
      <w:t>SA Water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DCDD61" w14:textId="77777777" w:rsidR="00C90E86" w:rsidRDefault="00C90E86" w:rsidP="000C43EF">
    <w:pPr>
      <w:pStyle w:val="SAW-Title18ptWhite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0DC46936" wp14:editId="4304E48E">
          <wp:simplePos x="0" y="0"/>
          <wp:positionH relativeFrom="margin">
            <wp:posOffset>-601980</wp:posOffset>
          </wp:positionH>
          <wp:positionV relativeFrom="margin">
            <wp:posOffset>-823595</wp:posOffset>
          </wp:positionV>
          <wp:extent cx="7359015" cy="8001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WA_049 A4 Templates_FINAL Agen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59015" cy="8001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A73D7">
      <w:fldChar w:fldCharType="begin"/>
    </w:r>
    <w:r w:rsidR="00AA73D7">
      <w:instrText xml:space="preserve"> DOCPROPERTY  Title  \* MERGEFORMAT </w:instrText>
    </w:r>
    <w:r w:rsidR="00AA73D7">
      <w:fldChar w:fldCharType="separate"/>
    </w:r>
    <w:r w:rsidR="00C818FD">
      <w:t>Agenda</w:t>
    </w:r>
    <w:r w:rsidR="00AA73D7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05pt;height:9.05pt" o:bullet="t">
        <v:imagedata r:id="rId1" o:title="BD21435_"/>
      </v:shape>
    </w:pict>
  </w:numPicBullet>
  <w:numPicBullet w:numPicBulletId="1">
    <w:pict>
      <v:shape id="_x0000_i1027" type="#_x0000_t75" style="width:9.05pt;height:9.05pt" o:bullet="t">
        <v:imagedata r:id="rId2" o:title="BD21435_"/>
      </v:shape>
    </w:pict>
  </w:numPicBullet>
  <w:abstractNum w:abstractNumId="0">
    <w:nsid w:val="FFFFFF88"/>
    <w:multiLevelType w:val="singleLevel"/>
    <w:tmpl w:val="41C6AEF8"/>
    <w:lvl w:ilvl="0">
      <w:start w:val="1"/>
      <w:numFmt w:val="decimal"/>
      <w:pStyle w:val="PlainTex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40D08F3"/>
    <w:multiLevelType w:val="multilevel"/>
    <w:tmpl w:val="A87C40CA"/>
    <w:lvl w:ilvl="0">
      <w:start w:val="1"/>
      <w:numFmt w:val="decimal"/>
      <w:lvlRestart w:val="0"/>
      <w:pStyle w:val="SAW-ListNumber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2">
    <w:nsid w:val="121B422E"/>
    <w:multiLevelType w:val="multilevel"/>
    <w:tmpl w:val="776A899A"/>
    <w:lvl w:ilvl="0">
      <w:start w:val="1"/>
      <w:numFmt w:val="decimal"/>
      <w:lvlRestart w:val="0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cs="Arial"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upperLetter"/>
      <w:pStyle w:val="Heading7"/>
      <w:lvlText w:val="Appendix %7"/>
      <w:lvlJc w:val="left"/>
      <w:pPr>
        <w:ind w:left="1701" w:hanging="1701"/>
      </w:pPr>
      <w:rPr>
        <w:rFonts w:hint="default"/>
      </w:rPr>
    </w:lvl>
    <w:lvl w:ilvl="7">
      <w:start w:val="1"/>
      <w:numFmt w:val="decimal"/>
      <w:pStyle w:val="Heading8"/>
      <w:lvlText w:val="%7%8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decimal"/>
      <w:pStyle w:val="Heading9"/>
      <w:lvlText w:val="%7%8.%9"/>
      <w:lvlJc w:val="left"/>
      <w:pPr>
        <w:tabs>
          <w:tab w:val="num" w:pos="851"/>
        </w:tabs>
        <w:ind w:left="851" w:hanging="851"/>
      </w:pPr>
      <w:rPr>
        <w:rFonts w:hint="default"/>
      </w:rPr>
    </w:lvl>
  </w:abstractNum>
  <w:abstractNum w:abstractNumId="3">
    <w:nsid w:val="13600963"/>
    <w:multiLevelType w:val="hybridMultilevel"/>
    <w:tmpl w:val="38987C28"/>
    <w:lvl w:ilvl="0" w:tplc="5FDA9060">
      <w:start w:val="1"/>
      <w:numFmt w:val="bullet"/>
      <w:lvlRestart w:val="0"/>
      <w:pStyle w:val="SAW-Table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  <w:color w:val="auto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327610"/>
    <w:multiLevelType w:val="hybridMultilevel"/>
    <w:tmpl w:val="8C0AFA7E"/>
    <w:lvl w:ilvl="0" w:tplc="53D0DB66">
      <w:start w:val="1"/>
      <w:numFmt w:val="decimal"/>
      <w:pStyle w:val="SAW-TableListNumber"/>
      <w:lvlText w:val="%1."/>
      <w:lvlJc w:val="left"/>
      <w:pPr>
        <w:ind w:left="360" w:hanging="360"/>
      </w:pPr>
      <w:rPr>
        <w:rFonts w:ascii="Century Gothic" w:hAnsi="Century Gothic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1215AB"/>
    <w:multiLevelType w:val="hybridMultilevel"/>
    <w:tmpl w:val="015C97DE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9D95884"/>
    <w:multiLevelType w:val="hybridMultilevel"/>
    <w:tmpl w:val="FC8086E2"/>
    <w:lvl w:ilvl="0" w:tplc="1174E5BC">
      <w:start w:val="1"/>
      <w:numFmt w:val="lowerLetter"/>
      <w:pStyle w:val="SAW-TableListAlpha"/>
      <w:lvlText w:val="%1."/>
      <w:lvlJc w:val="left"/>
      <w:pPr>
        <w:ind w:left="360" w:hanging="360"/>
      </w:pPr>
      <w:rPr>
        <w:rFonts w:ascii="Century Gothic" w:hAnsi="Century Gothic" w:hint="default"/>
        <w:b w:val="0"/>
        <w:i w:val="0"/>
        <w:sz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FD6883"/>
    <w:multiLevelType w:val="hybridMultilevel"/>
    <w:tmpl w:val="26C85146"/>
    <w:lvl w:ilvl="0" w:tplc="85B4B112">
      <w:start w:val="1"/>
      <w:numFmt w:val="bullet"/>
      <w:lvlRestart w:val="0"/>
      <w:pStyle w:val="SAW-ListBullet2"/>
      <w:lvlText w:val="o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 w:hint="default"/>
        <w:sz w:val="20"/>
      </w:rPr>
    </w:lvl>
    <w:lvl w:ilvl="1" w:tplc="7662E93A">
      <w:start w:val="1"/>
      <w:numFmt w:val="bullet"/>
      <w:pStyle w:val="SAW-ListBullet3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CBE523F"/>
    <w:multiLevelType w:val="hybridMultilevel"/>
    <w:tmpl w:val="0096B75A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D2C4C9C"/>
    <w:multiLevelType w:val="hybridMultilevel"/>
    <w:tmpl w:val="9FD89B6A"/>
    <w:lvl w:ilvl="0" w:tplc="5E2C479C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E62692"/>
    <w:multiLevelType w:val="hybridMultilevel"/>
    <w:tmpl w:val="D1A671D0"/>
    <w:lvl w:ilvl="0" w:tplc="7A84834E">
      <w:start w:val="1"/>
      <w:numFmt w:val="bullet"/>
      <w:lvlRestart w:val="0"/>
      <w:pStyle w:val="SAW-ListBullet1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3E8279A"/>
    <w:multiLevelType w:val="hybridMultilevel"/>
    <w:tmpl w:val="109CA8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397E7F"/>
    <w:multiLevelType w:val="multilevel"/>
    <w:tmpl w:val="F85442F8"/>
    <w:lvl w:ilvl="0">
      <w:start w:val="1"/>
      <w:numFmt w:val="lowerLetter"/>
      <w:lvlRestart w:val="0"/>
      <w:pStyle w:val="SAW-ListAlpha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</w:rPr>
    </w:lvl>
    <w:lvl w:ilvl="1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2"/>
  </w:num>
  <w:num w:numId="4">
    <w:abstractNumId w:val="10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4"/>
  </w:num>
  <w:num w:numId="10">
    <w:abstractNumId w:val="9"/>
  </w:num>
  <w:num w:numId="11">
    <w:abstractNumId w:val="8"/>
  </w:num>
  <w:num w:numId="12">
    <w:abstractNumId w:val="5"/>
  </w:num>
  <w:num w:numId="13">
    <w:abstractNumId w:val="4"/>
    <w:lvlOverride w:ilvl="0">
      <w:startOverride w:val="1"/>
    </w:lvlOverride>
  </w:num>
  <w:num w:numId="14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hideSpellingErrors/>
  <w:hideGrammaticalErrors/>
  <w:attachedTemplate r:id="rId1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580"/>
    <w:rsid w:val="00000912"/>
    <w:rsid w:val="000079D8"/>
    <w:rsid w:val="00010657"/>
    <w:rsid w:val="00010F55"/>
    <w:rsid w:val="00011441"/>
    <w:rsid w:val="00012FE6"/>
    <w:rsid w:val="000142CD"/>
    <w:rsid w:val="00015158"/>
    <w:rsid w:val="00015B3B"/>
    <w:rsid w:val="00020BC1"/>
    <w:rsid w:val="000235FE"/>
    <w:rsid w:val="0002402F"/>
    <w:rsid w:val="00025C9B"/>
    <w:rsid w:val="0002702E"/>
    <w:rsid w:val="00040969"/>
    <w:rsid w:val="00040DF2"/>
    <w:rsid w:val="00043901"/>
    <w:rsid w:val="00047686"/>
    <w:rsid w:val="00052DE0"/>
    <w:rsid w:val="00053679"/>
    <w:rsid w:val="000541CF"/>
    <w:rsid w:val="0005694D"/>
    <w:rsid w:val="00061DCB"/>
    <w:rsid w:val="00070101"/>
    <w:rsid w:val="00071B6B"/>
    <w:rsid w:val="00071D0D"/>
    <w:rsid w:val="0007257A"/>
    <w:rsid w:val="00076A4E"/>
    <w:rsid w:val="00081BB6"/>
    <w:rsid w:val="000859D4"/>
    <w:rsid w:val="0009233D"/>
    <w:rsid w:val="00097B2D"/>
    <w:rsid w:val="000A02BE"/>
    <w:rsid w:val="000A0C69"/>
    <w:rsid w:val="000A2D26"/>
    <w:rsid w:val="000A4CD4"/>
    <w:rsid w:val="000A672F"/>
    <w:rsid w:val="000A6D69"/>
    <w:rsid w:val="000B5424"/>
    <w:rsid w:val="000B67BB"/>
    <w:rsid w:val="000C024B"/>
    <w:rsid w:val="000C3387"/>
    <w:rsid w:val="000C43D9"/>
    <w:rsid w:val="000C43EF"/>
    <w:rsid w:val="000C494F"/>
    <w:rsid w:val="000C6760"/>
    <w:rsid w:val="000D1EE7"/>
    <w:rsid w:val="000D5E87"/>
    <w:rsid w:val="000D6B97"/>
    <w:rsid w:val="000D6F0E"/>
    <w:rsid w:val="000E2B20"/>
    <w:rsid w:val="000E4126"/>
    <w:rsid w:val="00101B3F"/>
    <w:rsid w:val="00102FE3"/>
    <w:rsid w:val="00107C90"/>
    <w:rsid w:val="001103EF"/>
    <w:rsid w:val="00112389"/>
    <w:rsid w:val="001150DA"/>
    <w:rsid w:val="00117925"/>
    <w:rsid w:val="00117BC2"/>
    <w:rsid w:val="00120B73"/>
    <w:rsid w:val="00122C9D"/>
    <w:rsid w:val="00123DBA"/>
    <w:rsid w:val="001251FB"/>
    <w:rsid w:val="00132A39"/>
    <w:rsid w:val="00133A69"/>
    <w:rsid w:val="0013685C"/>
    <w:rsid w:val="00137643"/>
    <w:rsid w:val="00150F4D"/>
    <w:rsid w:val="00151B2A"/>
    <w:rsid w:val="00151C9E"/>
    <w:rsid w:val="001575A5"/>
    <w:rsid w:val="00165990"/>
    <w:rsid w:val="0017080E"/>
    <w:rsid w:val="0017129B"/>
    <w:rsid w:val="00174A2D"/>
    <w:rsid w:val="00176046"/>
    <w:rsid w:val="001764D6"/>
    <w:rsid w:val="0017701A"/>
    <w:rsid w:val="00177048"/>
    <w:rsid w:val="001815BF"/>
    <w:rsid w:val="00181C5D"/>
    <w:rsid w:val="001873F9"/>
    <w:rsid w:val="00190E46"/>
    <w:rsid w:val="0019245F"/>
    <w:rsid w:val="00194F91"/>
    <w:rsid w:val="00196A21"/>
    <w:rsid w:val="001A0B0A"/>
    <w:rsid w:val="001B048A"/>
    <w:rsid w:val="001B1139"/>
    <w:rsid w:val="001B13BF"/>
    <w:rsid w:val="001B15FB"/>
    <w:rsid w:val="001B226D"/>
    <w:rsid w:val="001C1BA9"/>
    <w:rsid w:val="001C3102"/>
    <w:rsid w:val="001C409C"/>
    <w:rsid w:val="001C78E5"/>
    <w:rsid w:val="001D1BBF"/>
    <w:rsid w:val="001D3784"/>
    <w:rsid w:val="001D475B"/>
    <w:rsid w:val="001E3028"/>
    <w:rsid w:val="001E537B"/>
    <w:rsid w:val="001E5B57"/>
    <w:rsid w:val="001E67D9"/>
    <w:rsid w:val="001F73F9"/>
    <w:rsid w:val="00205A59"/>
    <w:rsid w:val="00205DAF"/>
    <w:rsid w:val="00207826"/>
    <w:rsid w:val="00207EDF"/>
    <w:rsid w:val="002106BC"/>
    <w:rsid w:val="00212212"/>
    <w:rsid w:val="00214156"/>
    <w:rsid w:val="0021697F"/>
    <w:rsid w:val="00221D82"/>
    <w:rsid w:val="00223527"/>
    <w:rsid w:val="00227C21"/>
    <w:rsid w:val="0023633F"/>
    <w:rsid w:val="0023638B"/>
    <w:rsid w:val="00240288"/>
    <w:rsid w:val="002425F7"/>
    <w:rsid w:val="00254A8C"/>
    <w:rsid w:val="0025651F"/>
    <w:rsid w:val="00262155"/>
    <w:rsid w:val="00266FE2"/>
    <w:rsid w:val="0027299C"/>
    <w:rsid w:val="00273089"/>
    <w:rsid w:val="0028041B"/>
    <w:rsid w:val="00281A51"/>
    <w:rsid w:val="00283E63"/>
    <w:rsid w:val="00286179"/>
    <w:rsid w:val="002A2623"/>
    <w:rsid w:val="002A475F"/>
    <w:rsid w:val="002A4CC4"/>
    <w:rsid w:val="002B22D5"/>
    <w:rsid w:val="002B716D"/>
    <w:rsid w:val="002C22CF"/>
    <w:rsid w:val="002D6391"/>
    <w:rsid w:val="002E1290"/>
    <w:rsid w:val="002E1F94"/>
    <w:rsid w:val="002E24D9"/>
    <w:rsid w:val="002F1658"/>
    <w:rsid w:val="002F2D53"/>
    <w:rsid w:val="002F304A"/>
    <w:rsid w:val="002F65C9"/>
    <w:rsid w:val="002F7A73"/>
    <w:rsid w:val="002F7EDB"/>
    <w:rsid w:val="00301320"/>
    <w:rsid w:val="00301834"/>
    <w:rsid w:val="00303657"/>
    <w:rsid w:val="00307E93"/>
    <w:rsid w:val="00312A19"/>
    <w:rsid w:val="00313B18"/>
    <w:rsid w:val="00313DA3"/>
    <w:rsid w:val="00315924"/>
    <w:rsid w:val="00316138"/>
    <w:rsid w:val="003206B8"/>
    <w:rsid w:val="00322C7F"/>
    <w:rsid w:val="00322FB9"/>
    <w:rsid w:val="003239E2"/>
    <w:rsid w:val="00323DFD"/>
    <w:rsid w:val="0032503A"/>
    <w:rsid w:val="0032571E"/>
    <w:rsid w:val="00336B01"/>
    <w:rsid w:val="003420B0"/>
    <w:rsid w:val="00342494"/>
    <w:rsid w:val="003438D7"/>
    <w:rsid w:val="00345D7B"/>
    <w:rsid w:val="003474F3"/>
    <w:rsid w:val="00353DFF"/>
    <w:rsid w:val="003553FA"/>
    <w:rsid w:val="0035782C"/>
    <w:rsid w:val="003605B2"/>
    <w:rsid w:val="003611FA"/>
    <w:rsid w:val="003638CE"/>
    <w:rsid w:val="003647DD"/>
    <w:rsid w:val="00365CE7"/>
    <w:rsid w:val="00370D91"/>
    <w:rsid w:val="00371138"/>
    <w:rsid w:val="00372557"/>
    <w:rsid w:val="00372589"/>
    <w:rsid w:val="00376DF8"/>
    <w:rsid w:val="00376FB7"/>
    <w:rsid w:val="00381726"/>
    <w:rsid w:val="00383368"/>
    <w:rsid w:val="0039343A"/>
    <w:rsid w:val="00394291"/>
    <w:rsid w:val="00397F3E"/>
    <w:rsid w:val="003A0234"/>
    <w:rsid w:val="003A698B"/>
    <w:rsid w:val="003B5A61"/>
    <w:rsid w:val="003B76BC"/>
    <w:rsid w:val="003C11E1"/>
    <w:rsid w:val="003C6DD1"/>
    <w:rsid w:val="003D055C"/>
    <w:rsid w:val="003D31E3"/>
    <w:rsid w:val="003D38E2"/>
    <w:rsid w:val="003D5495"/>
    <w:rsid w:val="003D6E8E"/>
    <w:rsid w:val="003E16C3"/>
    <w:rsid w:val="003E4A36"/>
    <w:rsid w:val="003E6799"/>
    <w:rsid w:val="003F08EE"/>
    <w:rsid w:val="003F3A61"/>
    <w:rsid w:val="003F5DC3"/>
    <w:rsid w:val="00405B17"/>
    <w:rsid w:val="00410629"/>
    <w:rsid w:val="00412946"/>
    <w:rsid w:val="004150C5"/>
    <w:rsid w:val="00415F16"/>
    <w:rsid w:val="0041722C"/>
    <w:rsid w:val="0041760A"/>
    <w:rsid w:val="0042118D"/>
    <w:rsid w:val="00421BB4"/>
    <w:rsid w:val="00421BB6"/>
    <w:rsid w:val="004230C6"/>
    <w:rsid w:val="00427FFD"/>
    <w:rsid w:val="004320F6"/>
    <w:rsid w:val="004365CD"/>
    <w:rsid w:val="004368B9"/>
    <w:rsid w:val="004406FB"/>
    <w:rsid w:val="00441058"/>
    <w:rsid w:val="004421B6"/>
    <w:rsid w:val="0044269B"/>
    <w:rsid w:val="0044380A"/>
    <w:rsid w:val="00445E8E"/>
    <w:rsid w:val="00446878"/>
    <w:rsid w:val="00451E14"/>
    <w:rsid w:val="00452EAC"/>
    <w:rsid w:val="00460411"/>
    <w:rsid w:val="004610FE"/>
    <w:rsid w:val="004625D1"/>
    <w:rsid w:val="004632C9"/>
    <w:rsid w:val="00466AE9"/>
    <w:rsid w:val="00467E06"/>
    <w:rsid w:val="00472DB1"/>
    <w:rsid w:val="00473C19"/>
    <w:rsid w:val="00476613"/>
    <w:rsid w:val="00476D42"/>
    <w:rsid w:val="004775F9"/>
    <w:rsid w:val="004824A8"/>
    <w:rsid w:val="00483270"/>
    <w:rsid w:val="00486A36"/>
    <w:rsid w:val="00486E98"/>
    <w:rsid w:val="004910F3"/>
    <w:rsid w:val="00493660"/>
    <w:rsid w:val="004943FE"/>
    <w:rsid w:val="0049639E"/>
    <w:rsid w:val="00496DA4"/>
    <w:rsid w:val="004A1B23"/>
    <w:rsid w:val="004A6017"/>
    <w:rsid w:val="004A6028"/>
    <w:rsid w:val="004A6B80"/>
    <w:rsid w:val="004B6A4B"/>
    <w:rsid w:val="004B6B5C"/>
    <w:rsid w:val="004C1540"/>
    <w:rsid w:val="004C1F63"/>
    <w:rsid w:val="004C5CA5"/>
    <w:rsid w:val="004D272A"/>
    <w:rsid w:val="004D60F6"/>
    <w:rsid w:val="004E475D"/>
    <w:rsid w:val="004F134B"/>
    <w:rsid w:val="004F1968"/>
    <w:rsid w:val="004F449E"/>
    <w:rsid w:val="004F4ACC"/>
    <w:rsid w:val="004F63C4"/>
    <w:rsid w:val="004F64B6"/>
    <w:rsid w:val="0050036C"/>
    <w:rsid w:val="005006E7"/>
    <w:rsid w:val="00500B11"/>
    <w:rsid w:val="00501256"/>
    <w:rsid w:val="0050229B"/>
    <w:rsid w:val="005064ED"/>
    <w:rsid w:val="00511B59"/>
    <w:rsid w:val="0051322B"/>
    <w:rsid w:val="005165D0"/>
    <w:rsid w:val="00516983"/>
    <w:rsid w:val="00516DFE"/>
    <w:rsid w:val="00517299"/>
    <w:rsid w:val="00517B4A"/>
    <w:rsid w:val="00521D0F"/>
    <w:rsid w:val="005236B2"/>
    <w:rsid w:val="005239A8"/>
    <w:rsid w:val="005244B0"/>
    <w:rsid w:val="00532F48"/>
    <w:rsid w:val="00540719"/>
    <w:rsid w:val="00541111"/>
    <w:rsid w:val="0054433C"/>
    <w:rsid w:val="00544A2A"/>
    <w:rsid w:val="00546A96"/>
    <w:rsid w:val="0055227B"/>
    <w:rsid w:val="00555520"/>
    <w:rsid w:val="005566EE"/>
    <w:rsid w:val="00560F17"/>
    <w:rsid w:val="00562818"/>
    <w:rsid w:val="00565DE6"/>
    <w:rsid w:val="00576871"/>
    <w:rsid w:val="00577C38"/>
    <w:rsid w:val="00580D3F"/>
    <w:rsid w:val="005820D3"/>
    <w:rsid w:val="00583B69"/>
    <w:rsid w:val="0058491E"/>
    <w:rsid w:val="00585DE6"/>
    <w:rsid w:val="00590B80"/>
    <w:rsid w:val="00590D50"/>
    <w:rsid w:val="00593957"/>
    <w:rsid w:val="00595F23"/>
    <w:rsid w:val="005A0E9D"/>
    <w:rsid w:val="005A1593"/>
    <w:rsid w:val="005A249C"/>
    <w:rsid w:val="005A27E9"/>
    <w:rsid w:val="005B2D17"/>
    <w:rsid w:val="005B33B5"/>
    <w:rsid w:val="005B4D19"/>
    <w:rsid w:val="005C3922"/>
    <w:rsid w:val="005C5064"/>
    <w:rsid w:val="005D5A52"/>
    <w:rsid w:val="005E117C"/>
    <w:rsid w:val="005E23DC"/>
    <w:rsid w:val="005E536E"/>
    <w:rsid w:val="005E772C"/>
    <w:rsid w:val="005E7F1E"/>
    <w:rsid w:val="005F3AD4"/>
    <w:rsid w:val="005F76E8"/>
    <w:rsid w:val="00600876"/>
    <w:rsid w:val="00603FA8"/>
    <w:rsid w:val="00604CE2"/>
    <w:rsid w:val="006108F3"/>
    <w:rsid w:val="006110D5"/>
    <w:rsid w:val="006156E0"/>
    <w:rsid w:val="00615C73"/>
    <w:rsid w:val="00631B12"/>
    <w:rsid w:val="0063254E"/>
    <w:rsid w:val="006331ED"/>
    <w:rsid w:val="00635E0F"/>
    <w:rsid w:val="00637B5E"/>
    <w:rsid w:val="00641860"/>
    <w:rsid w:val="0064403A"/>
    <w:rsid w:val="0064497E"/>
    <w:rsid w:val="00644FC0"/>
    <w:rsid w:val="00645AEA"/>
    <w:rsid w:val="00646838"/>
    <w:rsid w:val="00650802"/>
    <w:rsid w:val="006541AE"/>
    <w:rsid w:val="006602BE"/>
    <w:rsid w:val="00661B46"/>
    <w:rsid w:val="00667A7B"/>
    <w:rsid w:val="00673755"/>
    <w:rsid w:val="00676F73"/>
    <w:rsid w:val="00684C1A"/>
    <w:rsid w:val="006857D9"/>
    <w:rsid w:val="0068795B"/>
    <w:rsid w:val="00691EA9"/>
    <w:rsid w:val="00691F39"/>
    <w:rsid w:val="006961E6"/>
    <w:rsid w:val="006972FA"/>
    <w:rsid w:val="006A2C74"/>
    <w:rsid w:val="006B2657"/>
    <w:rsid w:val="006B33D0"/>
    <w:rsid w:val="006B4359"/>
    <w:rsid w:val="006B5729"/>
    <w:rsid w:val="006B7C95"/>
    <w:rsid w:val="006C16C9"/>
    <w:rsid w:val="006C22F8"/>
    <w:rsid w:val="006C23D3"/>
    <w:rsid w:val="006C3747"/>
    <w:rsid w:val="006C70FF"/>
    <w:rsid w:val="006D0E0B"/>
    <w:rsid w:val="006D3BB0"/>
    <w:rsid w:val="006D5992"/>
    <w:rsid w:val="006D5F4D"/>
    <w:rsid w:val="006D6625"/>
    <w:rsid w:val="006E08AC"/>
    <w:rsid w:val="006E45AD"/>
    <w:rsid w:val="006E6DB6"/>
    <w:rsid w:val="006E7396"/>
    <w:rsid w:val="006E7E12"/>
    <w:rsid w:val="006F23D7"/>
    <w:rsid w:val="006F25D6"/>
    <w:rsid w:val="006F457F"/>
    <w:rsid w:val="006F69D4"/>
    <w:rsid w:val="00700D51"/>
    <w:rsid w:val="00700EC8"/>
    <w:rsid w:val="007028E4"/>
    <w:rsid w:val="00707672"/>
    <w:rsid w:val="00711288"/>
    <w:rsid w:val="0071213A"/>
    <w:rsid w:val="00712190"/>
    <w:rsid w:val="00713DF8"/>
    <w:rsid w:val="00715AE9"/>
    <w:rsid w:val="007164C0"/>
    <w:rsid w:val="0071671D"/>
    <w:rsid w:val="00716C6E"/>
    <w:rsid w:val="007226B0"/>
    <w:rsid w:val="007237CF"/>
    <w:rsid w:val="007261DA"/>
    <w:rsid w:val="00731973"/>
    <w:rsid w:val="00732A75"/>
    <w:rsid w:val="00732F84"/>
    <w:rsid w:val="00734B63"/>
    <w:rsid w:val="0073549E"/>
    <w:rsid w:val="00736390"/>
    <w:rsid w:val="00737874"/>
    <w:rsid w:val="007446DD"/>
    <w:rsid w:val="00744C3D"/>
    <w:rsid w:val="00746670"/>
    <w:rsid w:val="00746BA0"/>
    <w:rsid w:val="00746C6C"/>
    <w:rsid w:val="00754BDC"/>
    <w:rsid w:val="00761803"/>
    <w:rsid w:val="007623DF"/>
    <w:rsid w:val="00764102"/>
    <w:rsid w:val="007727F3"/>
    <w:rsid w:val="00772960"/>
    <w:rsid w:val="007743E2"/>
    <w:rsid w:val="0077550F"/>
    <w:rsid w:val="007758E6"/>
    <w:rsid w:val="007763B5"/>
    <w:rsid w:val="00780628"/>
    <w:rsid w:val="00780867"/>
    <w:rsid w:val="00781AAA"/>
    <w:rsid w:val="0079046E"/>
    <w:rsid w:val="00790819"/>
    <w:rsid w:val="007910F5"/>
    <w:rsid w:val="007921FA"/>
    <w:rsid w:val="0079275D"/>
    <w:rsid w:val="007A22FB"/>
    <w:rsid w:val="007A418F"/>
    <w:rsid w:val="007A4347"/>
    <w:rsid w:val="007A552A"/>
    <w:rsid w:val="007A5A0F"/>
    <w:rsid w:val="007A5AA5"/>
    <w:rsid w:val="007A7215"/>
    <w:rsid w:val="007B1DEC"/>
    <w:rsid w:val="007B20ED"/>
    <w:rsid w:val="007B2ADF"/>
    <w:rsid w:val="007B3087"/>
    <w:rsid w:val="007B33C4"/>
    <w:rsid w:val="007B3D72"/>
    <w:rsid w:val="007B3DE4"/>
    <w:rsid w:val="007B56C4"/>
    <w:rsid w:val="007B6B42"/>
    <w:rsid w:val="007C65DF"/>
    <w:rsid w:val="007D1B09"/>
    <w:rsid w:val="007D52C4"/>
    <w:rsid w:val="007D5CBB"/>
    <w:rsid w:val="007D7578"/>
    <w:rsid w:val="007E1489"/>
    <w:rsid w:val="007E2A11"/>
    <w:rsid w:val="007E2B64"/>
    <w:rsid w:val="007E4317"/>
    <w:rsid w:val="007E7596"/>
    <w:rsid w:val="007F1013"/>
    <w:rsid w:val="007F24FF"/>
    <w:rsid w:val="007F304E"/>
    <w:rsid w:val="007F3D6D"/>
    <w:rsid w:val="007F72DB"/>
    <w:rsid w:val="007F7C57"/>
    <w:rsid w:val="00800F70"/>
    <w:rsid w:val="008044C2"/>
    <w:rsid w:val="008044E6"/>
    <w:rsid w:val="00805C57"/>
    <w:rsid w:val="00807467"/>
    <w:rsid w:val="00807EED"/>
    <w:rsid w:val="00812927"/>
    <w:rsid w:val="008230A8"/>
    <w:rsid w:val="0082646B"/>
    <w:rsid w:val="008327BA"/>
    <w:rsid w:val="008332F9"/>
    <w:rsid w:val="00833554"/>
    <w:rsid w:val="008367A0"/>
    <w:rsid w:val="0084413B"/>
    <w:rsid w:val="00844187"/>
    <w:rsid w:val="00845CAF"/>
    <w:rsid w:val="00845E0E"/>
    <w:rsid w:val="00847A64"/>
    <w:rsid w:val="00860BAE"/>
    <w:rsid w:val="00867880"/>
    <w:rsid w:val="008678EA"/>
    <w:rsid w:val="00867FA6"/>
    <w:rsid w:val="008702F9"/>
    <w:rsid w:val="0087051C"/>
    <w:rsid w:val="00873631"/>
    <w:rsid w:val="00874F41"/>
    <w:rsid w:val="00875391"/>
    <w:rsid w:val="00877D50"/>
    <w:rsid w:val="00880151"/>
    <w:rsid w:val="00880184"/>
    <w:rsid w:val="00880D2E"/>
    <w:rsid w:val="0088307E"/>
    <w:rsid w:val="00884A16"/>
    <w:rsid w:val="008945F0"/>
    <w:rsid w:val="008973A5"/>
    <w:rsid w:val="008A1BA4"/>
    <w:rsid w:val="008A26C4"/>
    <w:rsid w:val="008A7623"/>
    <w:rsid w:val="008B1B10"/>
    <w:rsid w:val="008B7B28"/>
    <w:rsid w:val="008C6D66"/>
    <w:rsid w:val="008C7449"/>
    <w:rsid w:val="008D4C1B"/>
    <w:rsid w:val="008D5568"/>
    <w:rsid w:val="008D7321"/>
    <w:rsid w:val="008D7BEC"/>
    <w:rsid w:val="008E12D4"/>
    <w:rsid w:val="008E2171"/>
    <w:rsid w:val="008E2853"/>
    <w:rsid w:val="008E6450"/>
    <w:rsid w:val="008F01D1"/>
    <w:rsid w:val="008F1F83"/>
    <w:rsid w:val="008F3827"/>
    <w:rsid w:val="008F5BC8"/>
    <w:rsid w:val="008F6017"/>
    <w:rsid w:val="008F74F6"/>
    <w:rsid w:val="00902138"/>
    <w:rsid w:val="00911C5B"/>
    <w:rsid w:val="00913D0F"/>
    <w:rsid w:val="00916A4E"/>
    <w:rsid w:val="00920B5C"/>
    <w:rsid w:val="00926EDE"/>
    <w:rsid w:val="00927E58"/>
    <w:rsid w:val="009348D9"/>
    <w:rsid w:val="00936764"/>
    <w:rsid w:val="0093758D"/>
    <w:rsid w:val="009401EC"/>
    <w:rsid w:val="00941D2F"/>
    <w:rsid w:val="00945652"/>
    <w:rsid w:val="00946611"/>
    <w:rsid w:val="009505C8"/>
    <w:rsid w:val="00951BD0"/>
    <w:rsid w:val="00951D0E"/>
    <w:rsid w:val="00960402"/>
    <w:rsid w:val="00964365"/>
    <w:rsid w:val="00964E08"/>
    <w:rsid w:val="00965BD7"/>
    <w:rsid w:val="00965F04"/>
    <w:rsid w:val="009712AC"/>
    <w:rsid w:val="009731EF"/>
    <w:rsid w:val="00973881"/>
    <w:rsid w:val="00974F74"/>
    <w:rsid w:val="00975803"/>
    <w:rsid w:val="00976192"/>
    <w:rsid w:val="009815B1"/>
    <w:rsid w:val="0098458E"/>
    <w:rsid w:val="00985C8F"/>
    <w:rsid w:val="00990C07"/>
    <w:rsid w:val="00995E47"/>
    <w:rsid w:val="00996754"/>
    <w:rsid w:val="009A0C88"/>
    <w:rsid w:val="009A16EC"/>
    <w:rsid w:val="009A2D6C"/>
    <w:rsid w:val="009A59DD"/>
    <w:rsid w:val="009A7B77"/>
    <w:rsid w:val="009B31B1"/>
    <w:rsid w:val="009B3D56"/>
    <w:rsid w:val="009B5A6C"/>
    <w:rsid w:val="009C0299"/>
    <w:rsid w:val="009C05B7"/>
    <w:rsid w:val="009C0DCB"/>
    <w:rsid w:val="009C28B6"/>
    <w:rsid w:val="009C2B50"/>
    <w:rsid w:val="009C4A38"/>
    <w:rsid w:val="009D4B04"/>
    <w:rsid w:val="009D6EC7"/>
    <w:rsid w:val="009E0982"/>
    <w:rsid w:val="009E19B3"/>
    <w:rsid w:val="009E4E76"/>
    <w:rsid w:val="009E554E"/>
    <w:rsid w:val="009E6201"/>
    <w:rsid w:val="009E6778"/>
    <w:rsid w:val="009E7675"/>
    <w:rsid w:val="009E76CE"/>
    <w:rsid w:val="009F13A1"/>
    <w:rsid w:val="009F2E75"/>
    <w:rsid w:val="009F3EB2"/>
    <w:rsid w:val="009F704F"/>
    <w:rsid w:val="00A021F1"/>
    <w:rsid w:val="00A02B0C"/>
    <w:rsid w:val="00A1237D"/>
    <w:rsid w:val="00A14412"/>
    <w:rsid w:val="00A20E36"/>
    <w:rsid w:val="00A22E07"/>
    <w:rsid w:val="00A26016"/>
    <w:rsid w:val="00A2644B"/>
    <w:rsid w:val="00A32C79"/>
    <w:rsid w:val="00A353BE"/>
    <w:rsid w:val="00A363E3"/>
    <w:rsid w:val="00A443FC"/>
    <w:rsid w:val="00A460C2"/>
    <w:rsid w:val="00A53994"/>
    <w:rsid w:val="00A56C45"/>
    <w:rsid w:val="00A617D4"/>
    <w:rsid w:val="00A63B9D"/>
    <w:rsid w:val="00A65519"/>
    <w:rsid w:val="00A76238"/>
    <w:rsid w:val="00A77D23"/>
    <w:rsid w:val="00A77F2A"/>
    <w:rsid w:val="00A83C9E"/>
    <w:rsid w:val="00A8553C"/>
    <w:rsid w:val="00A85A77"/>
    <w:rsid w:val="00A87703"/>
    <w:rsid w:val="00A943D8"/>
    <w:rsid w:val="00A95298"/>
    <w:rsid w:val="00A97E7E"/>
    <w:rsid w:val="00AA0379"/>
    <w:rsid w:val="00AA0DCA"/>
    <w:rsid w:val="00AA331F"/>
    <w:rsid w:val="00AA653E"/>
    <w:rsid w:val="00AA73D7"/>
    <w:rsid w:val="00AB10F8"/>
    <w:rsid w:val="00AB3229"/>
    <w:rsid w:val="00AB41C8"/>
    <w:rsid w:val="00AB57DB"/>
    <w:rsid w:val="00AC2398"/>
    <w:rsid w:val="00AD0C7A"/>
    <w:rsid w:val="00AD2E19"/>
    <w:rsid w:val="00AD392C"/>
    <w:rsid w:val="00AE3360"/>
    <w:rsid w:val="00AE42D5"/>
    <w:rsid w:val="00AE51E5"/>
    <w:rsid w:val="00AE5A5C"/>
    <w:rsid w:val="00AF2C55"/>
    <w:rsid w:val="00AF5DC2"/>
    <w:rsid w:val="00B02F3B"/>
    <w:rsid w:val="00B04430"/>
    <w:rsid w:val="00B11121"/>
    <w:rsid w:val="00B11B47"/>
    <w:rsid w:val="00B12370"/>
    <w:rsid w:val="00B12DE5"/>
    <w:rsid w:val="00B130B2"/>
    <w:rsid w:val="00B151AB"/>
    <w:rsid w:val="00B1550E"/>
    <w:rsid w:val="00B17E63"/>
    <w:rsid w:val="00B231C9"/>
    <w:rsid w:val="00B24CDC"/>
    <w:rsid w:val="00B267C4"/>
    <w:rsid w:val="00B27512"/>
    <w:rsid w:val="00B32393"/>
    <w:rsid w:val="00B32822"/>
    <w:rsid w:val="00B34D0F"/>
    <w:rsid w:val="00B41F4D"/>
    <w:rsid w:val="00B437B7"/>
    <w:rsid w:val="00B44349"/>
    <w:rsid w:val="00B44B07"/>
    <w:rsid w:val="00B45055"/>
    <w:rsid w:val="00B51BB7"/>
    <w:rsid w:val="00B53651"/>
    <w:rsid w:val="00B576E9"/>
    <w:rsid w:val="00B57BA2"/>
    <w:rsid w:val="00B61572"/>
    <w:rsid w:val="00B61E23"/>
    <w:rsid w:val="00B62819"/>
    <w:rsid w:val="00B63719"/>
    <w:rsid w:val="00B657C6"/>
    <w:rsid w:val="00B660EC"/>
    <w:rsid w:val="00B7232C"/>
    <w:rsid w:val="00B74361"/>
    <w:rsid w:val="00B762D8"/>
    <w:rsid w:val="00B76390"/>
    <w:rsid w:val="00B8141C"/>
    <w:rsid w:val="00B819CC"/>
    <w:rsid w:val="00B83055"/>
    <w:rsid w:val="00B841C4"/>
    <w:rsid w:val="00B85B42"/>
    <w:rsid w:val="00B921C9"/>
    <w:rsid w:val="00B92F20"/>
    <w:rsid w:val="00BA2970"/>
    <w:rsid w:val="00BA3344"/>
    <w:rsid w:val="00BA38C2"/>
    <w:rsid w:val="00BA580B"/>
    <w:rsid w:val="00BB118B"/>
    <w:rsid w:val="00BB2410"/>
    <w:rsid w:val="00BB6289"/>
    <w:rsid w:val="00BC3027"/>
    <w:rsid w:val="00BC3355"/>
    <w:rsid w:val="00BD0F60"/>
    <w:rsid w:val="00BD1CED"/>
    <w:rsid w:val="00BD56D1"/>
    <w:rsid w:val="00BE5321"/>
    <w:rsid w:val="00BF38CB"/>
    <w:rsid w:val="00BF47E0"/>
    <w:rsid w:val="00BF6CDC"/>
    <w:rsid w:val="00BF72B8"/>
    <w:rsid w:val="00C028FD"/>
    <w:rsid w:val="00C12C69"/>
    <w:rsid w:val="00C145F0"/>
    <w:rsid w:val="00C1582B"/>
    <w:rsid w:val="00C20B31"/>
    <w:rsid w:val="00C24717"/>
    <w:rsid w:val="00C31A06"/>
    <w:rsid w:val="00C36605"/>
    <w:rsid w:val="00C36A3B"/>
    <w:rsid w:val="00C36B76"/>
    <w:rsid w:val="00C41EB2"/>
    <w:rsid w:val="00C42AAD"/>
    <w:rsid w:val="00C42E87"/>
    <w:rsid w:val="00C442DE"/>
    <w:rsid w:val="00C4528C"/>
    <w:rsid w:val="00C4726C"/>
    <w:rsid w:val="00C51228"/>
    <w:rsid w:val="00C54A60"/>
    <w:rsid w:val="00C609EC"/>
    <w:rsid w:val="00C647BD"/>
    <w:rsid w:val="00C7021E"/>
    <w:rsid w:val="00C7527A"/>
    <w:rsid w:val="00C813FB"/>
    <w:rsid w:val="00C818FD"/>
    <w:rsid w:val="00C83FBF"/>
    <w:rsid w:val="00C86840"/>
    <w:rsid w:val="00C8686F"/>
    <w:rsid w:val="00C8747C"/>
    <w:rsid w:val="00C8762F"/>
    <w:rsid w:val="00C90E86"/>
    <w:rsid w:val="00C911EB"/>
    <w:rsid w:val="00C94401"/>
    <w:rsid w:val="00C94D67"/>
    <w:rsid w:val="00C97958"/>
    <w:rsid w:val="00C97B81"/>
    <w:rsid w:val="00CA1444"/>
    <w:rsid w:val="00CA2B94"/>
    <w:rsid w:val="00CA5160"/>
    <w:rsid w:val="00CA7C47"/>
    <w:rsid w:val="00CB04F7"/>
    <w:rsid w:val="00CB0D2A"/>
    <w:rsid w:val="00CB4061"/>
    <w:rsid w:val="00CB7EC8"/>
    <w:rsid w:val="00CD2001"/>
    <w:rsid w:val="00CD4B00"/>
    <w:rsid w:val="00CD5768"/>
    <w:rsid w:val="00CD7D78"/>
    <w:rsid w:val="00CE12A6"/>
    <w:rsid w:val="00CF0AF3"/>
    <w:rsid w:val="00CF46A1"/>
    <w:rsid w:val="00CF7BF4"/>
    <w:rsid w:val="00D00633"/>
    <w:rsid w:val="00D00935"/>
    <w:rsid w:val="00D0204F"/>
    <w:rsid w:val="00D0367D"/>
    <w:rsid w:val="00D07477"/>
    <w:rsid w:val="00D1031E"/>
    <w:rsid w:val="00D10B13"/>
    <w:rsid w:val="00D13D76"/>
    <w:rsid w:val="00D16B43"/>
    <w:rsid w:val="00D20257"/>
    <w:rsid w:val="00D20658"/>
    <w:rsid w:val="00D2318C"/>
    <w:rsid w:val="00D23487"/>
    <w:rsid w:val="00D305CB"/>
    <w:rsid w:val="00D3282C"/>
    <w:rsid w:val="00D42462"/>
    <w:rsid w:val="00D4799A"/>
    <w:rsid w:val="00D50913"/>
    <w:rsid w:val="00D565CD"/>
    <w:rsid w:val="00D569DC"/>
    <w:rsid w:val="00D578DA"/>
    <w:rsid w:val="00D63A28"/>
    <w:rsid w:val="00D6412B"/>
    <w:rsid w:val="00D642A0"/>
    <w:rsid w:val="00D65BC5"/>
    <w:rsid w:val="00D7554B"/>
    <w:rsid w:val="00D764DA"/>
    <w:rsid w:val="00D80E67"/>
    <w:rsid w:val="00D834AF"/>
    <w:rsid w:val="00D845AB"/>
    <w:rsid w:val="00D85FE6"/>
    <w:rsid w:val="00D918E4"/>
    <w:rsid w:val="00D92412"/>
    <w:rsid w:val="00D925D2"/>
    <w:rsid w:val="00D95D01"/>
    <w:rsid w:val="00D96382"/>
    <w:rsid w:val="00D96DEF"/>
    <w:rsid w:val="00DA05C1"/>
    <w:rsid w:val="00DA5331"/>
    <w:rsid w:val="00DB402F"/>
    <w:rsid w:val="00DB6E3F"/>
    <w:rsid w:val="00DC0988"/>
    <w:rsid w:val="00DC13DA"/>
    <w:rsid w:val="00DC1937"/>
    <w:rsid w:val="00DC2BC3"/>
    <w:rsid w:val="00DC4DFC"/>
    <w:rsid w:val="00DC52FC"/>
    <w:rsid w:val="00DC5776"/>
    <w:rsid w:val="00DD2F3E"/>
    <w:rsid w:val="00DD4FF3"/>
    <w:rsid w:val="00DD62B3"/>
    <w:rsid w:val="00DD7538"/>
    <w:rsid w:val="00DE1DC5"/>
    <w:rsid w:val="00DE79D9"/>
    <w:rsid w:val="00E013E3"/>
    <w:rsid w:val="00E046B4"/>
    <w:rsid w:val="00E070D4"/>
    <w:rsid w:val="00E14626"/>
    <w:rsid w:val="00E20160"/>
    <w:rsid w:val="00E228A3"/>
    <w:rsid w:val="00E23593"/>
    <w:rsid w:val="00E32C74"/>
    <w:rsid w:val="00E359F8"/>
    <w:rsid w:val="00E361E7"/>
    <w:rsid w:val="00E37791"/>
    <w:rsid w:val="00E40A82"/>
    <w:rsid w:val="00E44803"/>
    <w:rsid w:val="00E4526C"/>
    <w:rsid w:val="00E50892"/>
    <w:rsid w:val="00E52A18"/>
    <w:rsid w:val="00E532F1"/>
    <w:rsid w:val="00E54B4C"/>
    <w:rsid w:val="00E57AAE"/>
    <w:rsid w:val="00E61796"/>
    <w:rsid w:val="00E63632"/>
    <w:rsid w:val="00E668A3"/>
    <w:rsid w:val="00E71562"/>
    <w:rsid w:val="00E733C1"/>
    <w:rsid w:val="00E73666"/>
    <w:rsid w:val="00E74444"/>
    <w:rsid w:val="00E8158E"/>
    <w:rsid w:val="00E84AC8"/>
    <w:rsid w:val="00E84D2E"/>
    <w:rsid w:val="00E84E73"/>
    <w:rsid w:val="00E91AE3"/>
    <w:rsid w:val="00E92187"/>
    <w:rsid w:val="00E95643"/>
    <w:rsid w:val="00E95B51"/>
    <w:rsid w:val="00E97580"/>
    <w:rsid w:val="00EA197B"/>
    <w:rsid w:val="00EA29E1"/>
    <w:rsid w:val="00EA4988"/>
    <w:rsid w:val="00EB43A9"/>
    <w:rsid w:val="00EB79F3"/>
    <w:rsid w:val="00EC09BC"/>
    <w:rsid w:val="00EC5554"/>
    <w:rsid w:val="00EC7DD2"/>
    <w:rsid w:val="00ED3740"/>
    <w:rsid w:val="00ED6AC4"/>
    <w:rsid w:val="00EE0024"/>
    <w:rsid w:val="00EE043D"/>
    <w:rsid w:val="00EE3663"/>
    <w:rsid w:val="00EF0B26"/>
    <w:rsid w:val="00EF1F3A"/>
    <w:rsid w:val="00EF3E25"/>
    <w:rsid w:val="00EF4B72"/>
    <w:rsid w:val="00EF537E"/>
    <w:rsid w:val="00F009D5"/>
    <w:rsid w:val="00F00D27"/>
    <w:rsid w:val="00F01FBA"/>
    <w:rsid w:val="00F02D28"/>
    <w:rsid w:val="00F03B9F"/>
    <w:rsid w:val="00F0645F"/>
    <w:rsid w:val="00F0792A"/>
    <w:rsid w:val="00F12903"/>
    <w:rsid w:val="00F154AD"/>
    <w:rsid w:val="00F1661B"/>
    <w:rsid w:val="00F176A1"/>
    <w:rsid w:val="00F22BA5"/>
    <w:rsid w:val="00F23A77"/>
    <w:rsid w:val="00F24DB7"/>
    <w:rsid w:val="00F334BA"/>
    <w:rsid w:val="00F343E0"/>
    <w:rsid w:val="00F35D9C"/>
    <w:rsid w:val="00F419BB"/>
    <w:rsid w:val="00F4237C"/>
    <w:rsid w:val="00F43AF5"/>
    <w:rsid w:val="00F44BA2"/>
    <w:rsid w:val="00F44DBF"/>
    <w:rsid w:val="00F453C9"/>
    <w:rsid w:val="00F53649"/>
    <w:rsid w:val="00F66AB9"/>
    <w:rsid w:val="00F67EB6"/>
    <w:rsid w:val="00F82939"/>
    <w:rsid w:val="00F82A59"/>
    <w:rsid w:val="00F90D2D"/>
    <w:rsid w:val="00F92108"/>
    <w:rsid w:val="00F930E3"/>
    <w:rsid w:val="00F972DE"/>
    <w:rsid w:val="00F97EA6"/>
    <w:rsid w:val="00FA0330"/>
    <w:rsid w:val="00FA4B0F"/>
    <w:rsid w:val="00FB7295"/>
    <w:rsid w:val="00FC0476"/>
    <w:rsid w:val="00FC4C4E"/>
    <w:rsid w:val="00FC4FEF"/>
    <w:rsid w:val="00FC776D"/>
    <w:rsid w:val="00FD17AF"/>
    <w:rsid w:val="00FD2503"/>
    <w:rsid w:val="00FE25A3"/>
    <w:rsid w:val="00FE2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F819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befor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footer" w:uiPriority="0" w:qFormat="1"/>
    <w:lsdException w:name="caption" w:uiPriority="0" w:qFormat="1"/>
    <w:lsdException w:name="Title" w:uiPriority="10" w:unhideWhenUsed="0"/>
    <w:lsdException w:name="Default Paragraph Font" w:uiPriority="1"/>
    <w:lsdException w:name="Subtitle" w:uiPriority="11" w:unhideWhenUsed="0"/>
    <w:lsdException w:name="Body Text Indent 3" w:uiPriority="0"/>
    <w:lsdException w:name="Strong" w:uiPriority="22" w:unhideWhenUsed="0"/>
    <w:lsdException w:name="Emphasis" w:uiPriority="20" w:unhideWhenUsed="0"/>
    <w:lsdException w:name="Plain Text" w:uiPriority="0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262155"/>
    <w:pPr>
      <w:spacing w:before="240"/>
    </w:pPr>
    <w:rPr>
      <w:rFonts w:ascii="Century Gothic" w:hAnsi="Century Gothic"/>
      <w:szCs w:val="20"/>
    </w:rPr>
  </w:style>
  <w:style w:type="paragraph" w:styleId="Heading1">
    <w:name w:val="heading 1"/>
    <w:basedOn w:val="SAW-Body"/>
    <w:next w:val="SAW-Body"/>
    <w:link w:val="Heading1Char"/>
    <w:qFormat/>
    <w:rsid w:val="00880184"/>
    <w:pPr>
      <w:keepNext/>
      <w:pageBreakBefore/>
      <w:numPr>
        <w:numId w:val="1"/>
      </w:numPr>
      <w:spacing w:before="280" w:after="60"/>
      <w:textAlignment w:val="center"/>
      <w:outlineLvl w:val="0"/>
    </w:pPr>
    <w:rPr>
      <w:rFonts w:cs="Arial"/>
      <w:b/>
      <w:bCs/>
      <w:color w:val="0046AD"/>
      <w:kern w:val="32"/>
      <w:sz w:val="36"/>
      <w:szCs w:val="32"/>
    </w:rPr>
  </w:style>
  <w:style w:type="paragraph" w:styleId="Heading2">
    <w:name w:val="heading 2"/>
    <w:basedOn w:val="Heading1"/>
    <w:next w:val="SAW-Body"/>
    <w:link w:val="Heading2Char"/>
    <w:qFormat/>
    <w:rsid w:val="00880184"/>
    <w:pPr>
      <w:pageBreakBefore w:val="0"/>
      <w:numPr>
        <w:ilvl w:val="1"/>
      </w:numPr>
      <w:spacing w:after="0"/>
      <w:outlineLvl w:val="1"/>
    </w:pPr>
    <w:rPr>
      <w:bCs w:val="0"/>
      <w:iCs/>
      <w:sz w:val="32"/>
      <w:szCs w:val="28"/>
    </w:rPr>
  </w:style>
  <w:style w:type="paragraph" w:styleId="Heading3">
    <w:name w:val="heading 3"/>
    <w:basedOn w:val="Heading2"/>
    <w:next w:val="SAW-Body"/>
    <w:link w:val="Heading3Char"/>
    <w:qFormat/>
    <w:rsid w:val="00880184"/>
    <w:pPr>
      <w:numPr>
        <w:ilvl w:val="2"/>
      </w:numPr>
      <w:outlineLvl w:val="2"/>
    </w:pPr>
    <w:rPr>
      <w:sz w:val="28"/>
    </w:rPr>
  </w:style>
  <w:style w:type="paragraph" w:styleId="Heading4">
    <w:name w:val="heading 4"/>
    <w:basedOn w:val="Heading3"/>
    <w:next w:val="SAW-Body"/>
    <w:link w:val="Heading4Char"/>
    <w:qFormat/>
    <w:rsid w:val="00880184"/>
    <w:pPr>
      <w:numPr>
        <w:ilvl w:val="3"/>
      </w:numPr>
      <w:outlineLvl w:val="3"/>
    </w:pPr>
    <w:rPr>
      <w:bCs/>
      <w:sz w:val="24"/>
    </w:rPr>
  </w:style>
  <w:style w:type="paragraph" w:styleId="Heading5">
    <w:name w:val="heading 5"/>
    <w:basedOn w:val="Heading4"/>
    <w:next w:val="SAW-Body"/>
    <w:link w:val="Heading5Char"/>
    <w:qFormat/>
    <w:rsid w:val="00880184"/>
    <w:pPr>
      <w:numPr>
        <w:ilvl w:val="4"/>
      </w:numPr>
      <w:outlineLvl w:val="4"/>
    </w:pPr>
    <w:rPr>
      <w:rFonts w:ascii="Calibri" w:hAnsi="Calibri"/>
      <w:bCs w:val="0"/>
      <w:iCs w:val="0"/>
      <w:sz w:val="22"/>
      <w:szCs w:val="26"/>
    </w:rPr>
  </w:style>
  <w:style w:type="paragraph" w:styleId="Heading6">
    <w:name w:val="heading 6"/>
    <w:aliases w:val="Do Not Use"/>
    <w:basedOn w:val="Heading5"/>
    <w:next w:val="Normal"/>
    <w:link w:val="Heading6Char"/>
    <w:semiHidden/>
    <w:rsid w:val="00880184"/>
    <w:pPr>
      <w:numPr>
        <w:ilvl w:val="0"/>
        <w:numId w:val="0"/>
      </w:numPr>
      <w:outlineLvl w:val="5"/>
    </w:pPr>
    <w:rPr>
      <w:bCs/>
      <w:color w:val="auto"/>
      <w:szCs w:val="22"/>
    </w:rPr>
  </w:style>
  <w:style w:type="paragraph" w:styleId="Heading7">
    <w:name w:val="heading 7"/>
    <w:aliases w:val="Appendix 1"/>
    <w:basedOn w:val="Heading1"/>
    <w:next w:val="SAW-Body"/>
    <w:link w:val="Heading7Char"/>
    <w:qFormat/>
    <w:rsid w:val="00880184"/>
    <w:pPr>
      <w:numPr>
        <w:ilvl w:val="6"/>
      </w:numPr>
      <w:ind w:left="2268" w:hanging="2268"/>
      <w:outlineLvl w:val="6"/>
    </w:pPr>
    <w:rPr>
      <w:szCs w:val="24"/>
    </w:rPr>
  </w:style>
  <w:style w:type="paragraph" w:styleId="Heading8">
    <w:name w:val="heading 8"/>
    <w:aliases w:val="Appendix 2"/>
    <w:basedOn w:val="Heading2"/>
    <w:next w:val="SAW-Body"/>
    <w:link w:val="Heading8Char"/>
    <w:qFormat/>
    <w:rsid w:val="00880184"/>
    <w:pPr>
      <w:numPr>
        <w:ilvl w:val="7"/>
      </w:numPr>
      <w:outlineLvl w:val="7"/>
    </w:pPr>
    <w:rPr>
      <w:iCs w:val="0"/>
      <w:szCs w:val="24"/>
    </w:rPr>
  </w:style>
  <w:style w:type="paragraph" w:styleId="Heading9">
    <w:name w:val="heading 9"/>
    <w:aliases w:val="Appendix 3"/>
    <w:basedOn w:val="Heading3"/>
    <w:next w:val="SAW-Body"/>
    <w:link w:val="Heading9Char"/>
    <w:qFormat/>
    <w:rsid w:val="00880184"/>
    <w:pPr>
      <w:numPr>
        <w:ilvl w:val="8"/>
      </w:numPr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01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184"/>
    <w:rPr>
      <w:rFonts w:ascii="Tahoma" w:hAnsi="Tahoma" w:cs="Tahoma"/>
      <w:sz w:val="16"/>
      <w:szCs w:val="16"/>
    </w:rPr>
  </w:style>
  <w:style w:type="paragraph" w:styleId="Header">
    <w:name w:val="header"/>
    <w:basedOn w:val="SAW-BodyNoIndent"/>
    <w:link w:val="HeaderChar"/>
    <w:rsid w:val="00880184"/>
    <w:pPr>
      <w:tabs>
        <w:tab w:val="center" w:pos="4153"/>
        <w:tab w:val="right" w:pos="8306"/>
      </w:tabs>
      <w:spacing w:before="120" w:after="120"/>
    </w:pPr>
  </w:style>
  <w:style w:type="character" w:customStyle="1" w:styleId="HeaderChar">
    <w:name w:val="Header Char"/>
    <w:basedOn w:val="DefaultParagraphFont"/>
    <w:link w:val="Header"/>
    <w:rsid w:val="00880184"/>
    <w:rPr>
      <w:rFonts w:ascii="Century Gothic" w:eastAsia="Times New Roman" w:hAnsi="Century Gothic" w:cs="Times New Roman"/>
      <w:color w:val="000000"/>
      <w:sz w:val="20"/>
      <w:szCs w:val="18"/>
    </w:rPr>
  </w:style>
  <w:style w:type="paragraph" w:styleId="Footer">
    <w:name w:val="footer"/>
    <w:basedOn w:val="Normal"/>
    <w:link w:val="FooterChar"/>
    <w:semiHidden/>
    <w:qFormat/>
    <w:rsid w:val="00880184"/>
    <w:pPr>
      <w:tabs>
        <w:tab w:val="center" w:pos="4820"/>
        <w:tab w:val="right" w:pos="9639"/>
      </w:tabs>
      <w:spacing w:before="120"/>
    </w:pPr>
    <w:rPr>
      <w:rFonts w:ascii="Calibri" w:hAnsi="Calibri"/>
    </w:rPr>
  </w:style>
  <w:style w:type="character" w:customStyle="1" w:styleId="FooterChar">
    <w:name w:val="Footer Char"/>
    <w:basedOn w:val="DefaultParagraphFont"/>
    <w:link w:val="Footer"/>
    <w:semiHidden/>
    <w:rsid w:val="00880184"/>
    <w:rPr>
      <w:rFonts w:ascii="Calibri" w:hAnsi="Calibri"/>
      <w:szCs w:val="20"/>
    </w:rPr>
  </w:style>
  <w:style w:type="paragraph" w:customStyle="1" w:styleId="SAW-Body">
    <w:name w:val="SAW-Body"/>
    <w:link w:val="SAW-BodyChar"/>
    <w:qFormat/>
    <w:rsid w:val="00880184"/>
    <w:pPr>
      <w:suppressAutoHyphens/>
      <w:autoSpaceDE w:val="0"/>
      <w:autoSpaceDN w:val="0"/>
      <w:adjustRightInd w:val="0"/>
      <w:ind w:left="567"/>
    </w:pPr>
    <w:rPr>
      <w:rFonts w:ascii="Century Gothic" w:eastAsia="Times New Roman" w:hAnsi="Century Gothic" w:cs="Times New Roman"/>
      <w:color w:val="000000"/>
      <w:sz w:val="20"/>
      <w:szCs w:val="18"/>
    </w:rPr>
  </w:style>
  <w:style w:type="paragraph" w:customStyle="1" w:styleId="SAW-BodyIndent">
    <w:name w:val="SAW-Body Indent"/>
    <w:basedOn w:val="SAW-Body"/>
    <w:rsid w:val="00880184"/>
    <w:pPr>
      <w:ind w:left="1701"/>
      <w:textAlignment w:val="center"/>
    </w:pPr>
  </w:style>
  <w:style w:type="paragraph" w:customStyle="1" w:styleId="SAW-BodyNoIndent">
    <w:name w:val="SAW-Body No Indent"/>
    <w:basedOn w:val="SAW-Body"/>
    <w:qFormat/>
    <w:rsid w:val="00880184"/>
    <w:pPr>
      <w:ind w:left="0"/>
      <w:textAlignment w:val="center"/>
    </w:pPr>
  </w:style>
  <w:style w:type="paragraph" w:customStyle="1" w:styleId="SAW-Figure">
    <w:name w:val="SAW-Figure"/>
    <w:basedOn w:val="SAW-Body"/>
    <w:next w:val="Caption"/>
    <w:qFormat/>
    <w:rsid w:val="00880184"/>
    <w:pPr>
      <w:keepNext/>
      <w:spacing w:line="280" w:lineRule="atLeast"/>
      <w:textAlignment w:val="center"/>
    </w:pPr>
  </w:style>
  <w:style w:type="paragraph" w:styleId="Caption">
    <w:name w:val="caption"/>
    <w:basedOn w:val="SAW-Body"/>
    <w:next w:val="SAW-Body"/>
    <w:qFormat/>
    <w:rsid w:val="00880184"/>
    <w:pPr>
      <w:spacing w:after="120"/>
      <w:jc w:val="center"/>
    </w:pPr>
    <w:rPr>
      <w:b/>
      <w:bCs/>
      <w:color w:val="0046AD"/>
    </w:rPr>
  </w:style>
  <w:style w:type="paragraph" w:customStyle="1" w:styleId="SAW-Footer">
    <w:name w:val="SAW-Footer"/>
    <w:basedOn w:val="SAW-Body"/>
    <w:uiPriority w:val="99"/>
    <w:rsid w:val="00880184"/>
    <w:pPr>
      <w:pBdr>
        <w:top w:val="single" w:sz="4" w:space="1" w:color="auto"/>
      </w:pBdr>
      <w:tabs>
        <w:tab w:val="right" w:pos="9639"/>
      </w:tabs>
      <w:spacing w:before="0"/>
      <w:ind w:left="0"/>
    </w:pPr>
    <w:rPr>
      <w:sz w:val="16"/>
      <w:szCs w:val="16"/>
    </w:rPr>
  </w:style>
  <w:style w:type="paragraph" w:customStyle="1" w:styleId="SAW-Graphic">
    <w:name w:val="SAW-Graphic"/>
    <w:basedOn w:val="SAW-Body"/>
    <w:next w:val="Caption"/>
    <w:qFormat/>
    <w:rsid w:val="00880184"/>
    <w:pPr>
      <w:keepNext/>
      <w:spacing w:before="120" w:after="120"/>
      <w:jc w:val="center"/>
      <w:textAlignment w:val="center"/>
    </w:pPr>
  </w:style>
  <w:style w:type="paragraph" w:customStyle="1" w:styleId="SAW-Header">
    <w:name w:val="SAW-Header"/>
    <w:basedOn w:val="SAW-Body"/>
    <w:uiPriority w:val="99"/>
    <w:rsid w:val="00880184"/>
    <w:pPr>
      <w:pBdr>
        <w:bottom w:val="single" w:sz="4" w:space="1" w:color="auto"/>
      </w:pBdr>
      <w:tabs>
        <w:tab w:val="right" w:pos="9639"/>
      </w:tabs>
      <w:spacing w:before="0"/>
      <w:ind w:left="0"/>
      <w:textAlignment w:val="center"/>
    </w:pPr>
  </w:style>
  <w:style w:type="paragraph" w:customStyle="1" w:styleId="SAW-ListAlpha">
    <w:name w:val="SAW-List Alpha"/>
    <w:basedOn w:val="SAW-Body"/>
    <w:qFormat/>
    <w:rsid w:val="00880184"/>
    <w:pPr>
      <w:numPr>
        <w:numId w:val="3"/>
      </w:numPr>
      <w:spacing w:before="120"/>
    </w:pPr>
  </w:style>
  <w:style w:type="paragraph" w:customStyle="1" w:styleId="SAW-ListBullet1">
    <w:name w:val="SAW-List Bullet 1"/>
    <w:basedOn w:val="SAW-Body"/>
    <w:qFormat/>
    <w:rsid w:val="00880184"/>
    <w:pPr>
      <w:numPr>
        <w:numId w:val="4"/>
      </w:numPr>
      <w:spacing w:before="120"/>
    </w:pPr>
  </w:style>
  <w:style w:type="paragraph" w:customStyle="1" w:styleId="SAW-ListBullet2">
    <w:name w:val="SAW-List Bullet 2"/>
    <w:basedOn w:val="SAW-Body"/>
    <w:link w:val="SAW-ListBullet2Char"/>
    <w:qFormat/>
    <w:rsid w:val="00880184"/>
    <w:pPr>
      <w:numPr>
        <w:numId w:val="5"/>
      </w:numPr>
      <w:spacing w:before="120"/>
    </w:pPr>
  </w:style>
  <w:style w:type="paragraph" w:customStyle="1" w:styleId="SAW-ListNumber">
    <w:name w:val="SAW-List Number"/>
    <w:basedOn w:val="SAW-Body"/>
    <w:qFormat/>
    <w:rsid w:val="00880184"/>
    <w:pPr>
      <w:numPr>
        <w:numId w:val="6"/>
      </w:numPr>
    </w:pPr>
  </w:style>
  <w:style w:type="table" w:customStyle="1" w:styleId="SAW-TableGrid">
    <w:name w:val="SAW-Table Grid"/>
    <w:basedOn w:val="TableNormal"/>
    <w:uiPriority w:val="99"/>
    <w:qFormat/>
    <w:rsid w:val="00880184"/>
    <w:pPr>
      <w:spacing w:before="60" w:after="60"/>
    </w:pPr>
    <w:rPr>
      <w:rFonts w:ascii="Century Gothic" w:hAnsi="Century Gothic"/>
      <w:sz w:val="20"/>
    </w:rPr>
    <w:tblPr>
      <w:tblInd w:w="56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Century Gothic" w:hAnsi="Century Gothic"/>
        <w:b w:val="0"/>
        <w:sz w:val="20"/>
      </w:rPr>
      <w:tblPr/>
      <w:trPr>
        <w:tblHeader/>
      </w:trPr>
      <w:tcPr>
        <w:shd w:val="clear" w:color="auto" w:fill="E0E1DD"/>
      </w:tcPr>
    </w:tblStylePr>
  </w:style>
  <w:style w:type="paragraph" w:customStyle="1" w:styleId="SAW-TableBody">
    <w:name w:val="SAW-Table Body"/>
    <w:basedOn w:val="SAW-Body"/>
    <w:qFormat/>
    <w:rsid w:val="00880184"/>
    <w:pPr>
      <w:spacing w:before="60" w:after="60"/>
      <w:ind w:left="0"/>
    </w:pPr>
    <w:rPr>
      <w:sz w:val="18"/>
      <w:lang w:eastAsia="en-AU"/>
    </w:rPr>
  </w:style>
  <w:style w:type="paragraph" w:customStyle="1" w:styleId="SAW-TableHeader">
    <w:name w:val="SAW-Table Header"/>
    <w:basedOn w:val="SAW-TableBody"/>
    <w:uiPriority w:val="99"/>
    <w:qFormat/>
    <w:rsid w:val="00880184"/>
    <w:pPr>
      <w:textAlignment w:val="center"/>
    </w:pPr>
    <w:rPr>
      <w:b/>
    </w:rPr>
  </w:style>
  <w:style w:type="paragraph" w:customStyle="1" w:styleId="SAW-TableListAlpha">
    <w:name w:val="SAW-Table List Alpha"/>
    <w:basedOn w:val="SAW-TableBody"/>
    <w:qFormat/>
    <w:rsid w:val="00880184"/>
    <w:pPr>
      <w:numPr>
        <w:numId w:val="7"/>
      </w:numPr>
    </w:pPr>
  </w:style>
  <w:style w:type="paragraph" w:customStyle="1" w:styleId="SAW-TableListBullet">
    <w:name w:val="SAW-Table List Bullet"/>
    <w:basedOn w:val="SAW-TableBody"/>
    <w:qFormat/>
    <w:rsid w:val="00880184"/>
    <w:pPr>
      <w:numPr>
        <w:numId w:val="8"/>
      </w:numPr>
      <w:textAlignment w:val="center"/>
    </w:pPr>
    <w:rPr>
      <w:rFonts w:cs="Arial"/>
      <w:szCs w:val="22"/>
    </w:rPr>
  </w:style>
  <w:style w:type="paragraph" w:customStyle="1" w:styleId="SAW-TableListNumber">
    <w:name w:val="SAW-Table List Number"/>
    <w:basedOn w:val="SAW-TableBody"/>
    <w:qFormat/>
    <w:rsid w:val="00880184"/>
    <w:pPr>
      <w:numPr>
        <w:numId w:val="9"/>
      </w:numPr>
      <w:textAlignment w:val="center"/>
    </w:pPr>
  </w:style>
  <w:style w:type="paragraph" w:customStyle="1" w:styleId="SAW-Title18pt">
    <w:name w:val="SAW-Title 18pt"/>
    <w:basedOn w:val="SAW-Title11pt"/>
    <w:next w:val="SAW-Body"/>
    <w:qFormat/>
    <w:rsid w:val="00880184"/>
    <w:rPr>
      <w:sz w:val="36"/>
      <w:szCs w:val="36"/>
    </w:rPr>
  </w:style>
  <w:style w:type="paragraph" w:customStyle="1" w:styleId="SAW-Title26ptColour">
    <w:name w:val="SAW-Title 26pt Colour"/>
    <w:basedOn w:val="SAW-Title11pt"/>
    <w:next w:val="SAW-Body"/>
    <w:qFormat/>
    <w:rsid w:val="00880184"/>
    <w:pPr>
      <w:widowControl w:val="0"/>
    </w:pPr>
    <w:rPr>
      <w:color w:val="0046AD"/>
      <w:sz w:val="52"/>
      <w:szCs w:val="68"/>
    </w:rPr>
  </w:style>
  <w:style w:type="character" w:customStyle="1" w:styleId="Heading1Char">
    <w:name w:val="Heading 1 Char"/>
    <w:basedOn w:val="DefaultParagraphFont"/>
    <w:link w:val="Heading1"/>
    <w:rsid w:val="00880184"/>
    <w:rPr>
      <w:rFonts w:ascii="Century Gothic" w:eastAsia="Times New Roman" w:hAnsi="Century Gothic" w:cs="Arial"/>
      <w:b/>
      <w:bCs/>
      <w:color w:val="0046AD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rsid w:val="00880184"/>
    <w:rPr>
      <w:rFonts w:ascii="Century Gothic" w:eastAsia="Times New Roman" w:hAnsi="Century Gothic" w:cs="Arial"/>
      <w:b/>
      <w:iCs/>
      <w:color w:val="0046AD"/>
      <w:kern w:val="32"/>
      <w:sz w:val="32"/>
      <w:szCs w:val="28"/>
    </w:rPr>
  </w:style>
  <w:style w:type="character" w:customStyle="1" w:styleId="Heading3Char">
    <w:name w:val="Heading 3 Char"/>
    <w:basedOn w:val="DefaultParagraphFont"/>
    <w:link w:val="Heading3"/>
    <w:rsid w:val="00880184"/>
    <w:rPr>
      <w:rFonts w:ascii="Century Gothic" w:eastAsia="Times New Roman" w:hAnsi="Century Gothic" w:cs="Arial"/>
      <w:b/>
      <w:iCs/>
      <w:color w:val="0046AD"/>
      <w:kern w:val="32"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880184"/>
    <w:rPr>
      <w:rFonts w:ascii="Century Gothic" w:eastAsia="Times New Roman" w:hAnsi="Century Gothic" w:cs="Arial"/>
      <w:b/>
      <w:bCs/>
      <w:iCs/>
      <w:color w:val="0046AD"/>
      <w:kern w:val="32"/>
      <w:sz w:val="24"/>
      <w:szCs w:val="28"/>
    </w:rPr>
  </w:style>
  <w:style w:type="character" w:customStyle="1" w:styleId="Heading5Char">
    <w:name w:val="Heading 5 Char"/>
    <w:basedOn w:val="DefaultParagraphFont"/>
    <w:link w:val="Heading5"/>
    <w:rsid w:val="00880184"/>
    <w:rPr>
      <w:rFonts w:ascii="Calibri" w:eastAsia="Times New Roman" w:hAnsi="Calibri" w:cs="Arial"/>
      <w:b/>
      <w:color w:val="0046AD"/>
      <w:kern w:val="32"/>
      <w:szCs w:val="26"/>
    </w:rPr>
  </w:style>
  <w:style w:type="character" w:customStyle="1" w:styleId="Heading6Char">
    <w:name w:val="Heading 6 Char"/>
    <w:aliases w:val="Do Not Use Char"/>
    <w:basedOn w:val="DefaultParagraphFont"/>
    <w:link w:val="Heading6"/>
    <w:semiHidden/>
    <w:rsid w:val="00880184"/>
    <w:rPr>
      <w:rFonts w:ascii="Calibri" w:eastAsia="Times New Roman" w:hAnsi="Calibri" w:cs="Arial"/>
      <w:b/>
      <w:bCs/>
      <w:kern w:val="32"/>
    </w:rPr>
  </w:style>
  <w:style w:type="character" w:customStyle="1" w:styleId="Heading7Char">
    <w:name w:val="Heading 7 Char"/>
    <w:aliases w:val="Appendix 1 Char"/>
    <w:basedOn w:val="DefaultParagraphFont"/>
    <w:link w:val="Heading7"/>
    <w:rsid w:val="00880184"/>
    <w:rPr>
      <w:rFonts w:ascii="Century Gothic" w:eastAsia="Times New Roman" w:hAnsi="Century Gothic" w:cs="Arial"/>
      <w:b/>
      <w:bCs/>
      <w:color w:val="0046AD"/>
      <w:kern w:val="32"/>
      <w:sz w:val="36"/>
      <w:szCs w:val="24"/>
    </w:rPr>
  </w:style>
  <w:style w:type="character" w:customStyle="1" w:styleId="Heading8Char">
    <w:name w:val="Heading 8 Char"/>
    <w:aliases w:val="Appendix 2 Char"/>
    <w:basedOn w:val="DefaultParagraphFont"/>
    <w:link w:val="Heading8"/>
    <w:rsid w:val="00880184"/>
    <w:rPr>
      <w:rFonts w:ascii="Century Gothic" w:eastAsia="Times New Roman" w:hAnsi="Century Gothic" w:cs="Arial"/>
      <w:b/>
      <w:color w:val="0046AD"/>
      <w:kern w:val="32"/>
      <w:sz w:val="32"/>
      <w:szCs w:val="24"/>
    </w:rPr>
  </w:style>
  <w:style w:type="character" w:customStyle="1" w:styleId="Heading9Char">
    <w:name w:val="Heading 9 Char"/>
    <w:aliases w:val="Appendix 3 Char"/>
    <w:basedOn w:val="DefaultParagraphFont"/>
    <w:link w:val="Heading9"/>
    <w:rsid w:val="00880184"/>
    <w:rPr>
      <w:rFonts w:ascii="Century Gothic" w:eastAsia="Times New Roman" w:hAnsi="Century Gothic" w:cs="Arial"/>
      <w:b/>
      <w:iCs/>
      <w:color w:val="0046AD"/>
      <w:kern w:val="32"/>
      <w:sz w:val="28"/>
    </w:rPr>
  </w:style>
  <w:style w:type="paragraph" w:customStyle="1" w:styleId="Hidden">
    <w:name w:val="Hidden"/>
    <w:basedOn w:val="Normal"/>
    <w:semiHidden/>
    <w:unhideWhenUsed/>
    <w:rsid w:val="00880184"/>
    <w:pPr>
      <w:suppressAutoHyphens/>
      <w:autoSpaceDE w:val="0"/>
      <w:autoSpaceDN w:val="0"/>
      <w:adjustRightInd w:val="0"/>
      <w:ind w:left="1134"/>
      <w:textAlignment w:val="center"/>
    </w:pPr>
    <w:rPr>
      <w:vanish/>
      <w:color w:val="0049AD"/>
      <w:szCs w:val="18"/>
      <w:lang w:val="en-GB"/>
    </w:rPr>
  </w:style>
  <w:style w:type="character" w:styleId="Hyperlink">
    <w:name w:val="Hyperlink"/>
    <w:basedOn w:val="DefaultParagraphFont"/>
    <w:uiPriority w:val="99"/>
    <w:rsid w:val="00880184"/>
    <w:rPr>
      <w:rFonts w:ascii="Century Gothic" w:hAnsi="Century Gothic"/>
      <w:color w:val="0049AD"/>
      <w:u w:val="single"/>
    </w:rPr>
  </w:style>
  <w:style w:type="paragraph" w:styleId="TOC1">
    <w:name w:val="toc 1"/>
    <w:basedOn w:val="Normal"/>
    <w:next w:val="TOC2"/>
    <w:uiPriority w:val="39"/>
    <w:rsid w:val="00880184"/>
    <w:pPr>
      <w:keepNext/>
      <w:tabs>
        <w:tab w:val="left" w:pos="567"/>
        <w:tab w:val="right" w:leader="dot" w:pos="9072"/>
      </w:tabs>
      <w:suppressAutoHyphens/>
      <w:autoSpaceDE w:val="0"/>
      <w:autoSpaceDN w:val="0"/>
      <w:adjustRightInd w:val="0"/>
      <w:spacing w:before="180"/>
      <w:ind w:left="1134" w:hanging="567"/>
    </w:pPr>
    <w:rPr>
      <w:b/>
      <w:szCs w:val="18"/>
    </w:rPr>
  </w:style>
  <w:style w:type="paragraph" w:styleId="TOC2">
    <w:name w:val="toc 2"/>
    <w:basedOn w:val="TOC1"/>
    <w:uiPriority w:val="39"/>
    <w:rsid w:val="00880184"/>
    <w:pPr>
      <w:keepNext w:val="0"/>
      <w:tabs>
        <w:tab w:val="clear" w:pos="567"/>
        <w:tab w:val="left" w:pos="1418"/>
      </w:tabs>
      <w:spacing w:before="60"/>
      <w:ind w:left="1418" w:hanging="851"/>
    </w:pPr>
    <w:rPr>
      <w:b w:val="0"/>
    </w:rPr>
  </w:style>
  <w:style w:type="paragraph" w:styleId="TOC3">
    <w:name w:val="toc 3"/>
    <w:basedOn w:val="TOC2"/>
    <w:uiPriority w:val="39"/>
    <w:rsid w:val="00880184"/>
    <w:pPr>
      <w:tabs>
        <w:tab w:val="clear" w:pos="1418"/>
        <w:tab w:val="left" w:pos="1701"/>
      </w:tabs>
      <w:ind w:left="1701" w:hanging="1134"/>
    </w:pPr>
  </w:style>
  <w:style w:type="paragraph" w:styleId="TOC4">
    <w:name w:val="toc 4"/>
    <w:basedOn w:val="TOC3"/>
    <w:uiPriority w:val="39"/>
    <w:rsid w:val="00880184"/>
    <w:pPr>
      <w:tabs>
        <w:tab w:val="clear" w:pos="1701"/>
        <w:tab w:val="left" w:pos="1985"/>
      </w:tabs>
      <w:ind w:left="1985" w:hanging="1418"/>
    </w:pPr>
  </w:style>
  <w:style w:type="paragraph" w:styleId="TOC5">
    <w:name w:val="toc 5"/>
    <w:basedOn w:val="TOC4"/>
    <w:next w:val="TOC4"/>
    <w:uiPriority w:val="39"/>
    <w:rsid w:val="00880184"/>
    <w:pPr>
      <w:tabs>
        <w:tab w:val="clear" w:pos="1985"/>
        <w:tab w:val="left" w:pos="2268"/>
      </w:tabs>
      <w:ind w:left="2268" w:hanging="1701"/>
    </w:pPr>
  </w:style>
  <w:style w:type="paragraph" w:styleId="TOC6">
    <w:name w:val="toc 6"/>
    <w:basedOn w:val="Normal"/>
    <w:next w:val="Normal"/>
    <w:semiHidden/>
    <w:rsid w:val="00880184"/>
    <w:pPr>
      <w:ind w:left="1000"/>
    </w:pPr>
  </w:style>
  <w:style w:type="paragraph" w:styleId="TOC7">
    <w:name w:val="toc 7"/>
    <w:basedOn w:val="Normal"/>
    <w:next w:val="Normal"/>
    <w:semiHidden/>
    <w:rsid w:val="00880184"/>
    <w:pPr>
      <w:ind w:left="1200"/>
    </w:pPr>
  </w:style>
  <w:style w:type="paragraph" w:styleId="TOC8">
    <w:name w:val="toc 8"/>
    <w:basedOn w:val="Normal"/>
    <w:next w:val="Normal"/>
    <w:semiHidden/>
    <w:rsid w:val="00880184"/>
    <w:pPr>
      <w:ind w:left="1400"/>
    </w:pPr>
  </w:style>
  <w:style w:type="paragraph" w:styleId="TOC9">
    <w:name w:val="toc 9"/>
    <w:basedOn w:val="Normal"/>
    <w:next w:val="Normal"/>
    <w:semiHidden/>
    <w:rsid w:val="00880184"/>
    <w:pPr>
      <w:ind w:left="1600"/>
    </w:pPr>
  </w:style>
  <w:style w:type="paragraph" w:styleId="PlainText">
    <w:name w:val="Plain Text"/>
    <w:basedOn w:val="Normal"/>
    <w:link w:val="PlainTextChar"/>
    <w:semiHidden/>
    <w:rsid w:val="00880184"/>
    <w:pPr>
      <w:numPr>
        <w:numId w:val="2"/>
      </w:numPr>
    </w:pPr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semiHidden/>
    <w:rsid w:val="00880184"/>
    <w:rPr>
      <w:rFonts w:ascii="Courier New" w:hAnsi="Courier New" w:cs="Courier New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80184"/>
    <w:pPr>
      <w:spacing w:before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80184"/>
    <w:rPr>
      <w:rFonts w:ascii="Tahoma" w:hAnsi="Tahoma" w:cs="Tahoma"/>
      <w:sz w:val="16"/>
      <w:szCs w:val="16"/>
    </w:rPr>
  </w:style>
  <w:style w:type="paragraph" w:customStyle="1" w:styleId="SAW-GuideText">
    <w:name w:val="SAW-Guide Text"/>
    <w:basedOn w:val="SAW-Body"/>
    <w:qFormat/>
    <w:rsid w:val="00880184"/>
    <w:pPr>
      <w:spacing w:before="120"/>
    </w:pPr>
    <w:rPr>
      <w:color w:val="7030A0"/>
    </w:rPr>
  </w:style>
  <w:style w:type="paragraph" w:customStyle="1" w:styleId="SAW-Title16pt">
    <w:name w:val="SAW-Title 16pt"/>
    <w:basedOn w:val="SAW-Title11pt"/>
    <w:next w:val="SAW-Body"/>
    <w:rsid w:val="00880184"/>
    <w:rPr>
      <w:color w:val="auto"/>
      <w:sz w:val="32"/>
    </w:rPr>
  </w:style>
  <w:style w:type="table" w:styleId="TableGrid">
    <w:name w:val="Table Grid"/>
    <w:basedOn w:val="TableNormal"/>
    <w:uiPriority w:val="59"/>
    <w:rsid w:val="008801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Century Gothic" w:hAnsi="Century Gothic"/>
        <w:sz w:val="20"/>
      </w:rPr>
    </w:tblStylePr>
  </w:style>
  <w:style w:type="character" w:styleId="PlaceholderText">
    <w:name w:val="Placeholder Text"/>
    <w:basedOn w:val="DefaultParagraphFont"/>
    <w:uiPriority w:val="99"/>
    <w:semiHidden/>
    <w:rsid w:val="00880184"/>
    <w:rPr>
      <w:color w:val="808080"/>
    </w:rPr>
  </w:style>
  <w:style w:type="paragraph" w:styleId="TableofFigures">
    <w:name w:val="table of figures"/>
    <w:basedOn w:val="TOC2"/>
    <w:next w:val="Normal"/>
    <w:uiPriority w:val="99"/>
    <w:rsid w:val="00880184"/>
    <w:pPr>
      <w:tabs>
        <w:tab w:val="left" w:pos="1134"/>
      </w:tabs>
      <w:spacing w:after="60"/>
    </w:pPr>
    <w:rPr>
      <w:szCs w:val="24"/>
      <w:lang w:eastAsia="en-AU"/>
    </w:rPr>
  </w:style>
  <w:style w:type="paragraph" w:customStyle="1" w:styleId="SAW-FooterLandscape">
    <w:name w:val="SAW-Footer Landscape"/>
    <w:basedOn w:val="SAW-Footer"/>
    <w:rsid w:val="00880184"/>
    <w:pPr>
      <w:tabs>
        <w:tab w:val="clear" w:pos="9639"/>
        <w:tab w:val="right" w:pos="14544"/>
      </w:tabs>
      <w:suppressAutoHyphens w:val="0"/>
      <w:autoSpaceDE/>
      <w:autoSpaceDN/>
      <w:adjustRightInd/>
      <w:spacing w:before="120"/>
    </w:pPr>
    <w:rPr>
      <w:noProof/>
      <w:color w:val="auto"/>
      <w:szCs w:val="20"/>
    </w:rPr>
  </w:style>
  <w:style w:type="paragraph" w:customStyle="1" w:styleId="SAW-HeaderLandscape">
    <w:name w:val="SAW-Header Landscape"/>
    <w:basedOn w:val="SAW-FooterLandscape"/>
    <w:rsid w:val="00880184"/>
    <w:pPr>
      <w:pBdr>
        <w:top w:val="none" w:sz="0" w:space="0" w:color="auto"/>
        <w:bottom w:val="single" w:sz="4" w:space="1" w:color="auto"/>
      </w:pBdr>
      <w:spacing w:before="0"/>
    </w:pPr>
    <w:rPr>
      <w:sz w:val="20"/>
    </w:rPr>
  </w:style>
  <w:style w:type="table" w:customStyle="1" w:styleId="SAW-TableGridVertical">
    <w:name w:val="SAW-Table Grid Vertical"/>
    <w:basedOn w:val="TableNormal"/>
    <w:uiPriority w:val="99"/>
    <w:qFormat/>
    <w:rsid w:val="00880184"/>
    <w:pPr>
      <w:spacing w:before="60" w:after="60"/>
    </w:pPr>
    <w:rPr>
      <w:rFonts w:ascii="Arial" w:hAnsi="Arial"/>
      <w:sz w:val="18"/>
    </w:rPr>
    <w:tblPr>
      <w:tblInd w:w="56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Col">
      <w:tblPr/>
      <w:tcPr>
        <w:shd w:val="clear" w:color="auto" w:fill="E0E1DD"/>
      </w:tcPr>
    </w:tblStylePr>
  </w:style>
  <w:style w:type="paragraph" w:customStyle="1" w:styleId="SAW-Title12pt">
    <w:name w:val="SAW-Title 12pt"/>
    <w:basedOn w:val="SAW-Title11pt"/>
    <w:next w:val="SAW-Body"/>
    <w:qFormat/>
    <w:rsid w:val="00880184"/>
    <w:rPr>
      <w:sz w:val="24"/>
      <w:lang w:val="en-GB"/>
    </w:rPr>
  </w:style>
  <w:style w:type="paragraph" w:customStyle="1" w:styleId="SAW-Title16ptColour">
    <w:name w:val="SAW-Title 16pt Colour"/>
    <w:basedOn w:val="SAW-Title11pt"/>
    <w:next w:val="SAW-Body"/>
    <w:qFormat/>
    <w:rsid w:val="00880184"/>
    <w:rPr>
      <w:color w:val="0046AD"/>
      <w:sz w:val="32"/>
    </w:rPr>
  </w:style>
  <w:style w:type="paragraph" w:customStyle="1" w:styleId="SAW-Title14pt">
    <w:name w:val="SAW-Title 14pt"/>
    <w:basedOn w:val="SAW-Title11pt"/>
    <w:next w:val="SAW-Body"/>
    <w:rsid w:val="00880184"/>
    <w:rPr>
      <w:sz w:val="28"/>
    </w:rPr>
  </w:style>
  <w:style w:type="paragraph" w:customStyle="1" w:styleId="SAW-Title14ptColour">
    <w:name w:val="SAW-Title 14pt Colour"/>
    <w:basedOn w:val="SAW-Title11pt"/>
    <w:next w:val="SAW-Body"/>
    <w:qFormat/>
    <w:rsid w:val="00880184"/>
    <w:rPr>
      <w:color w:val="0046AD"/>
      <w:sz w:val="28"/>
    </w:rPr>
  </w:style>
  <w:style w:type="paragraph" w:customStyle="1" w:styleId="SAW-Title26pt">
    <w:name w:val="SAW-Title 26pt"/>
    <w:basedOn w:val="SAW-Title11pt"/>
    <w:next w:val="SAW-Body"/>
    <w:qFormat/>
    <w:rsid w:val="00880184"/>
    <w:pPr>
      <w:widowControl w:val="0"/>
    </w:pPr>
    <w:rPr>
      <w:color w:val="auto"/>
      <w:sz w:val="52"/>
      <w:szCs w:val="68"/>
    </w:rPr>
  </w:style>
  <w:style w:type="paragraph" w:customStyle="1" w:styleId="SAW-Title12ptColour">
    <w:name w:val="SAW-Title 12pt Colour"/>
    <w:basedOn w:val="SAW-Title11pt"/>
    <w:next w:val="SAW-Body"/>
    <w:rsid w:val="00880184"/>
    <w:rPr>
      <w:color w:val="0046AD"/>
      <w:sz w:val="24"/>
    </w:rPr>
  </w:style>
  <w:style w:type="paragraph" w:customStyle="1" w:styleId="SAW-Title18ptColour">
    <w:name w:val="SAW-Title 18pt Colour"/>
    <w:basedOn w:val="SAW-Title11pt"/>
    <w:next w:val="SAW-Body"/>
    <w:rsid w:val="00880184"/>
    <w:rPr>
      <w:color w:val="0046AD"/>
      <w:sz w:val="36"/>
    </w:rPr>
  </w:style>
  <w:style w:type="paragraph" w:customStyle="1" w:styleId="SAW-GuideTextTable">
    <w:name w:val="SAW-Guide Text Table"/>
    <w:basedOn w:val="SAW-TableBody"/>
    <w:qFormat/>
    <w:rsid w:val="00880184"/>
    <w:rPr>
      <w:color w:val="7030A0"/>
    </w:rPr>
  </w:style>
  <w:style w:type="table" w:customStyle="1" w:styleId="SAW-TableGridIndent">
    <w:name w:val="SAW-Table Grid Indent"/>
    <w:basedOn w:val="SAW-TableGrid"/>
    <w:uiPriority w:val="99"/>
    <w:rsid w:val="00880184"/>
    <w:pPr>
      <w:spacing w:before="0"/>
    </w:pPr>
    <w:tblPr>
      <w:tblInd w:w="1134" w:type="dxa"/>
    </w:tblPr>
    <w:tblStylePr w:type="firstRow">
      <w:rPr>
        <w:rFonts w:ascii="Century Gothic" w:hAnsi="Century Gothic"/>
        <w:b w:val="0"/>
        <w:sz w:val="20"/>
      </w:rPr>
      <w:tblPr/>
      <w:trPr>
        <w:tblHeader/>
      </w:trPr>
      <w:tcPr>
        <w:shd w:val="clear" w:color="auto" w:fill="E0E1DD"/>
      </w:tcPr>
    </w:tblStylePr>
  </w:style>
  <w:style w:type="table" w:customStyle="1" w:styleId="SAW-TableGridNoIndent">
    <w:name w:val="SAW-Table Grid No Indent"/>
    <w:basedOn w:val="SAW-TableGrid"/>
    <w:uiPriority w:val="99"/>
    <w:qFormat/>
    <w:rsid w:val="00880184"/>
    <w:pPr>
      <w:spacing w:before="0"/>
    </w:pPr>
    <w:tblPr>
      <w:tblInd w:w="0" w:type="dxa"/>
    </w:tblPr>
    <w:tblStylePr w:type="firstRow">
      <w:rPr>
        <w:rFonts w:ascii="Century Gothic" w:hAnsi="Century Gothic"/>
        <w:b w:val="0"/>
        <w:sz w:val="20"/>
      </w:rPr>
      <w:tblPr/>
      <w:trPr>
        <w:tblHeader/>
      </w:trPr>
      <w:tcPr>
        <w:shd w:val="clear" w:color="auto" w:fill="E0E1DD"/>
      </w:tcPr>
    </w:tblStylePr>
  </w:style>
  <w:style w:type="table" w:customStyle="1" w:styleId="LightShading1">
    <w:name w:val="Light Shading1"/>
    <w:basedOn w:val="TableNormal"/>
    <w:uiPriority w:val="60"/>
    <w:semiHidden/>
    <w:unhideWhenUsed/>
    <w:locked/>
    <w:rsid w:val="006B7C95"/>
    <w:pPr>
      <w:spacing w:before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MediumShading11">
    <w:name w:val="Medium Shading 11"/>
    <w:basedOn w:val="TableNormal"/>
    <w:uiPriority w:val="63"/>
    <w:semiHidden/>
    <w:unhideWhenUsed/>
    <w:locked/>
    <w:rsid w:val="006B7C95"/>
    <w:pPr>
      <w:spacing w:before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olorfulShading-Accent6">
    <w:name w:val="Colorful Shading Accent 6"/>
    <w:basedOn w:val="TableNormal"/>
    <w:uiPriority w:val="71"/>
    <w:semiHidden/>
    <w:unhideWhenUsed/>
    <w:locked/>
    <w:rsid w:val="00880184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locked/>
    <w:rsid w:val="00880184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4">
    <w:name w:val="Colorful Shading Accent 4"/>
    <w:basedOn w:val="TableNormal"/>
    <w:uiPriority w:val="71"/>
    <w:semiHidden/>
    <w:unhideWhenUsed/>
    <w:locked/>
    <w:rsid w:val="00880184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locked/>
    <w:rsid w:val="00880184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2">
    <w:name w:val="Colorful Shading Accent 2"/>
    <w:basedOn w:val="TableNormal"/>
    <w:uiPriority w:val="71"/>
    <w:semiHidden/>
    <w:unhideWhenUsed/>
    <w:locked/>
    <w:rsid w:val="00880184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locked/>
    <w:rsid w:val="00880184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1">
    <w:name w:val="Colorful Shading1"/>
    <w:basedOn w:val="TableNormal"/>
    <w:uiPriority w:val="71"/>
    <w:semiHidden/>
    <w:unhideWhenUsed/>
    <w:locked/>
    <w:rsid w:val="006B7C95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-Accent6">
    <w:name w:val="Colorful List Accent 6"/>
    <w:basedOn w:val="TableNormal"/>
    <w:uiPriority w:val="72"/>
    <w:semiHidden/>
    <w:unhideWhenUsed/>
    <w:locked/>
    <w:rsid w:val="00880184"/>
    <w:pPr>
      <w:spacing w:before="0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locked/>
    <w:rsid w:val="00880184"/>
    <w:pPr>
      <w:spacing w:before="0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locked/>
    <w:rsid w:val="00880184"/>
    <w:pPr>
      <w:spacing w:before="0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locked/>
    <w:rsid w:val="00880184"/>
    <w:pPr>
      <w:spacing w:before="0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locked/>
    <w:rsid w:val="00880184"/>
    <w:pPr>
      <w:spacing w:before="0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locked/>
    <w:rsid w:val="00880184"/>
    <w:pPr>
      <w:spacing w:before="0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1">
    <w:name w:val="Colorful List1"/>
    <w:basedOn w:val="TableNormal"/>
    <w:uiPriority w:val="72"/>
    <w:semiHidden/>
    <w:unhideWhenUsed/>
    <w:locked/>
    <w:rsid w:val="006B7C95"/>
    <w:pPr>
      <w:spacing w:before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Grid-Accent6">
    <w:name w:val="Colorful Grid Accent 6"/>
    <w:basedOn w:val="TableNormal"/>
    <w:uiPriority w:val="73"/>
    <w:semiHidden/>
    <w:unhideWhenUsed/>
    <w:locked/>
    <w:rsid w:val="00880184"/>
    <w:pPr>
      <w:spacing w:before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locked/>
    <w:rsid w:val="00880184"/>
    <w:pPr>
      <w:spacing w:before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locked/>
    <w:rsid w:val="00880184"/>
    <w:pPr>
      <w:spacing w:before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locked/>
    <w:rsid w:val="00880184"/>
    <w:pPr>
      <w:spacing w:before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locked/>
    <w:rsid w:val="00880184"/>
    <w:pPr>
      <w:spacing w:before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locked/>
    <w:rsid w:val="00880184"/>
    <w:pPr>
      <w:spacing w:before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1">
    <w:name w:val="Colorful Grid1"/>
    <w:basedOn w:val="TableNormal"/>
    <w:uiPriority w:val="73"/>
    <w:semiHidden/>
    <w:unhideWhenUsed/>
    <w:locked/>
    <w:rsid w:val="006B7C95"/>
    <w:pPr>
      <w:spacing w:before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LightShading-Accent6">
    <w:name w:val="Light Shading Accent 6"/>
    <w:basedOn w:val="TableNormal"/>
    <w:uiPriority w:val="60"/>
    <w:semiHidden/>
    <w:unhideWhenUsed/>
    <w:locked/>
    <w:rsid w:val="00880184"/>
    <w:pPr>
      <w:spacing w:before="0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locked/>
    <w:rsid w:val="00880184"/>
    <w:pPr>
      <w:spacing w:before="0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locked/>
    <w:rsid w:val="00880184"/>
    <w:pPr>
      <w:spacing w:before="0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locked/>
    <w:rsid w:val="00880184"/>
    <w:pPr>
      <w:spacing w:before="0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locked/>
    <w:rsid w:val="00880184"/>
    <w:pPr>
      <w:spacing w:before="0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-Accent11">
    <w:name w:val="Light Shading - Accent 11"/>
    <w:basedOn w:val="TableNormal"/>
    <w:uiPriority w:val="60"/>
    <w:semiHidden/>
    <w:unhideWhenUsed/>
    <w:locked/>
    <w:rsid w:val="006B7C95"/>
    <w:pPr>
      <w:spacing w:before="0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6">
    <w:name w:val="Light List Accent 6"/>
    <w:basedOn w:val="TableNormal"/>
    <w:uiPriority w:val="61"/>
    <w:semiHidden/>
    <w:unhideWhenUsed/>
    <w:locked/>
    <w:rsid w:val="00880184"/>
    <w:pPr>
      <w:spacing w:before="0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locked/>
    <w:rsid w:val="00880184"/>
    <w:pPr>
      <w:spacing w:before="0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locked/>
    <w:rsid w:val="00880184"/>
    <w:pPr>
      <w:spacing w:before="0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locked/>
    <w:rsid w:val="00880184"/>
    <w:pPr>
      <w:spacing w:before="0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locked/>
    <w:rsid w:val="00880184"/>
    <w:pPr>
      <w:spacing w:before="0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-Accent11">
    <w:name w:val="Light List - Accent 11"/>
    <w:basedOn w:val="TableNormal"/>
    <w:uiPriority w:val="61"/>
    <w:semiHidden/>
    <w:unhideWhenUsed/>
    <w:locked/>
    <w:rsid w:val="006B7C95"/>
    <w:pPr>
      <w:spacing w:before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1">
    <w:name w:val="Light List1"/>
    <w:basedOn w:val="TableNormal"/>
    <w:uiPriority w:val="61"/>
    <w:semiHidden/>
    <w:unhideWhenUsed/>
    <w:locked/>
    <w:rsid w:val="006B7C95"/>
    <w:pPr>
      <w:spacing w:before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locked/>
    <w:rsid w:val="00880184"/>
    <w:pPr>
      <w:spacing w:before="0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locked/>
    <w:rsid w:val="00880184"/>
    <w:pPr>
      <w:spacing w:before="0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locked/>
    <w:rsid w:val="00880184"/>
    <w:pPr>
      <w:spacing w:before="0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locked/>
    <w:rsid w:val="00880184"/>
    <w:pPr>
      <w:spacing w:before="0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locked/>
    <w:rsid w:val="00880184"/>
    <w:pPr>
      <w:spacing w:before="0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-Accent11">
    <w:name w:val="Light Grid - Accent 11"/>
    <w:basedOn w:val="TableNormal"/>
    <w:uiPriority w:val="62"/>
    <w:semiHidden/>
    <w:unhideWhenUsed/>
    <w:locked/>
    <w:rsid w:val="006B7C95"/>
    <w:pPr>
      <w:spacing w:before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1">
    <w:name w:val="Light Grid1"/>
    <w:basedOn w:val="TableNormal"/>
    <w:uiPriority w:val="62"/>
    <w:semiHidden/>
    <w:unhideWhenUsed/>
    <w:locked/>
    <w:rsid w:val="006B7C95"/>
    <w:pPr>
      <w:spacing w:before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locked/>
    <w:rsid w:val="00880184"/>
    <w:pPr>
      <w:spacing w:before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locked/>
    <w:rsid w:val="00880184"/>
    <w:pPr>
      <w:spacing w:before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locked/>
    <w:rsid w:val="00880184"/>
    <w:pPr>
      <w:spacing w:before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locked/>
    <w:rsid w:val="00880184"/>
    <w:pPr>
      <w:spacing w:before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locked/>
    <w:rsid w:val="00880184"/>
    <w:pPr>
      <w:spacing w:before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11">
    <w:name w:val="Medium Shading 2 - Accent 11"/>
    <w:basedOn w:val="TableNormal"/>
    <w:uiPriority w:val="64"/>
    <w:semiHidden/>
    <w:unhideWhenUsed/>
    <w:locked/>
    <w:rsid w:val="006B7C95"/>
    <w:pPr>
      <w:spacing w:before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1">
    <w:name w:val="Medium Shading 21"/>
    <w:basedOn w:val="TableNormal"/>
    <w:uiPriority w:val="64"/>
    <w:semiHidden/>
    <w:unhideWhenUsed/>
    <w:locked/>
    <w:rsid w:val="006B7C95"/>
    <w:pPr>
      <w:spacing w:before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locked/>
    <w:rsid w:val="00880184"/>
    <w:pPr>
      <w:spacing w:before="0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locked/>
    <w:rsid w:val="00880184"/>
    <w:pPr>
      <w:spacing w:before="0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locked/>
    <w:rsid w:val="00880184"/>
    <w:pPr>
      <w:spacing w:before="0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locked/>
    <w:rsid w:val="00880184"/>
    <w:pPr>
      <w:spacing w:before="0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locked/>
    <w:rsid w:val="00880184"/>
    <w:pPr>
      <w:spacing w:before="0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11">
    <w:name w:val="Medium Shading 1 - Accent 11"/>
    <w:basedOn w:val="TableNormal"/>
    <w:uiPriority w:val="63"/>
    <w:semiHidden/>
    <w:unhideWhenUsed/>
    <w:locked/>
    <w:rsid w:val="006B7C95"/>
    <w:pPr>
      <w:spacing w:before="0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locked/>
    <w:rsid w:val="00880184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locked/>
    <w:rsid w:val="00880184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locked/>
    <w:rsid w:val="00880184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locked/>
    <w:rsid w:val="00880184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locked/>
    <w:rsid w:val="00880184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locked/>
    <w:rsid w:val="00880184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1">
    <w:name w:val="Medium List 21"/>
    <w:basedOn w:val="TableNormal"/>
    <w:uiPriority w:val="66"/>
    <w:semiHidden/>
    <w:unhideWhenUsed/>
    <w:locked/>
    <w:rsid w:val="006B7C95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1-Accent6">
    <w:name w:val="Medium List 1 Accent 6"/>
    <w:basedOn w:val="TableNormal"/>
    <w:uiPriority w:val="65"/>
    <w:semiHidden/>
    <w:unhideWhenUsed/>
    <w:locked/>
    <w:rsid w:val="00880184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locked/>
    <w:rsid w:val="00880184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locked/>
    <w:rsid w:val="00880184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locked/>
    <w:rsid w:val="00880184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locked/>
    <w:rsid w:val="00880184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-Accent11">
    <w:name w:val="Medium List 1 - Accent 11"/>
    <w:basedOn w:val="TableNormal"/>
    <w:uiPriority w:val="65"/>
    <w:semiHidden/>
    <w:unhideWhenUsed/>
    <w:locked/>
    <w:rsid w:val="006B7C95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1">
    <w:name w:val="Medium List 11"/>
    <w:basedOn w:val="TableNormal"/>
    <w:uiPriority w:val="65"/>
    <w:semiHidden/>
    <w:unhideWhenUsed/>
    <w:locked/>
    <w:rsid w:val="006B7C95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Grid3-Accent6">
    <w:name w:val="Medium Grid 3 Accent 6"/>
    <w:basedOn w:val="TableNormal"/>
    <w:uiPriority w:val="69"/>
    <w:semiHidden/>
    <w:unhideWhenUsed/>
    <w:locked/>
    <w:rsid w:val="00880184"/>
    <w:pPr>
      <w:spacing w:before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locked/>
    <w:rsid w:val="00880184"/>
    <w:pPr>
      <w:spacing w:before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locked/>
    <w:rsid w:val="00880184"/>
    <w:pPr>
      <w:spacing w:before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locked/>
    <w:rsid w:val="00880184"/>
    <w:pPr>
      <w:spacing w:before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locked/>
    <w:rsid w:val="00880184"/>
    <w:pPr>
      <w:spacing w:before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locked/>
    <w:rsid w:val="00880184"/>
    <w:pPr>
      <w:spacing w:before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1">
    <w:name w:val="Medium Grid 31"/>
    <w:basedOn w:val="TableNormal"/>
    <w:uiPriority w:val="69"/>
    <w:semiHidden/>
    <w:unhideWhenUsed/>
    <w:locked/>
    <w:rsid w:val="006B7C95"/>
    <w:pPr>
      <w:spacing w:before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2-Accent6">
    <w:name w:val="Medium Grid 2 Accent 6"/>
    <w:basedOn w:val="TableNormal"/>
    <w:uiPriority w:val="68"/>
    <w:semiHidden/>
    <w:unhideWhenUsed/>
    <w:locked/>
    <w:rsid w:val="00880184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locked/>
    <w:rsid w:val="00880184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locked/>
    <w:rsid w:val="00880184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locked/>
    <w:rsid w:val="00880184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locked/>
    <w:rsid w:val="00880184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locked/>
    <w:rsid w:val="00880184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1">
    <w:name w:val="Medium Grid 21"/>
    <w:basedOn w:val="TableNormal"/>
    <w:uiPriority w:val="68"/>
    <w:semiHidden/>
    <w:unhideWhenUsed/>
    <w:locked/>
    <w:rsid w:val="006B7C95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1-Accent6">
    <w:name w:val="Medium Grid 1 Accent 6"/>
    <w:basedOn w:val="TableNormal"/>
    <w:uiPriority w:val="67"/>
    <w:semiHidden/>
    <w:unhideWhenUsed/>
    <w:locked/>
    <w:rsid w:val="00880184"/>
    <w:pPr>
      <w:spacing w:before="0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locked/>
    <w:rsid w:val="00880184"/>
    <w:pPr>
      <w:spacing w:before="0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locked/>
    <w:rsid w:val="00880184"/>
    <w:pPr>
      <w:spacing w:before="0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locked/>
    <w:rsid w:val="00880184"/>
    <w:pPr>
      <w:spacing w:before="0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locked/>
    <w:rsid w:val="00880184"/>
    <w:pPr>
      <w:spacing w:before="0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locked/>
    <w:rsid w:val="00880184"/>
    <w:pPr>
      <w:spacing w:before="0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1">
    <w:name w:val="Medium Grid 11"/>
    <w:basedOn w:val="TableNormal"/>
    <w:uiPriority w:val="67"/>
    <w:semiHidden/>
    <w:unhideWhenUsed/>
    <w:locked/>
    <w:rsid w:val="006B7C95"/>
    <w:pPr>
      <w:spacing w:before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DarkList-Accent6">
    <w:name w:val="Dark List Accent 6"/>
    <w:basedOn w:val="TableNormal"/>
    <w:uiPriority w:val="70"/>
    <w:semiHidden/>
    <w:unhideWhenUsed/>
    <w:locked/>
    <w:rsid w:val="00880184"/>
    <w:pPr>
      <w:spacing w:before="0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locked/>
    <w:rsid w:val="00880184"/>
    <w:pPr>
      <w:spacing w:before="0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locked/>
    <w:rsid w:val="00880184"/>
    <w:pPr>
      <w:spacing w:before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locked/>
    <w:rsid w:val="00880184"/>
    <w:pPr>
      <w:spacing w:before="0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locked/>
    <w:rsid w:val="00880184"/>
    <w:pPr>
      <w:spacing w:before="0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locked/>
    <w:rsid w:val="00880184"/>
    <w:pPr>
      <w:spacing w:before="0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1">
    <w:name w:val="Dark List1"/>
    <w:basedOn w:val="TableNormal"/>
    <w:uiPriority w:val="70"/>
    <w:semiHidden/>
    <w:unhideWhenUsed/>
    <w:locked/>
    <w:rsid w:val="006B7C95"/>
    <w:pPr>
      <w:spacing w:before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paragraph" w:customStyle="1" w:styleId="SAW-Title11pt">
    <w:name w:val="SAW-Title 11pt"/>
    <w:basedOn w:val="SAW-Body"/>
    <w:next w:val="SAW-Body"/>
    <w:qFormat/>
    <w:rsid w:val="00880184"/>
    <w:pPr>
      <w:keepNext/>
      <w:spacing w:before="260" w:after="160"/>
      <w:ind w:left="0"/>
      <w:textAlignment w:val="center"/>
    </w:pPr>
    <w:rPr>
      <w:b/>
      <w:szCs w:val="24"/>
    </w:rPr>
  </w:style>
  <w:style w:type="paragraph" w:customStyle="1" w:styleId="SAW-Title11ptColour">
    <w:name w:val="SAW-Title 11pt Colour"/>
    <w:basedOn w:val="SAW-Title11pt"/>
    <w:next w:val="SAW-Body"/>
    <w:qFormat/>
    <w:rsid w:val="00880184"/>
    <w:rPr>
      <w:color w:val="0046AD"/>
    </w:rPr>
  </w:style>
  <w:style w:type="paragraph" w:customStyle="1" w:styleId="SAW-ListBullet3">
    <w:name w:val="SAW-List Bullet 3"/>
    <w:basedOn w:val="SAW-ListBullet2"/>
    <w:link w:val="SAW-ListBullet3Char"/>
    <w:rsid w:val="00880184"/>
    <w:pPr>
      <w:numPr>
        <w:ilvl w:val="1"/>
      </w:numPr>
      <w:tabs>
        <w:tab w:val="clear" w:pos="1440"/>
        <w:tab w:val="left" w:pos="1418"/>
      </w:tabs>
      <w:ind w:left="1418" w:hanging="284"/>
    </w:pPr>
  </w:style>
  <w:style w:type="character" w:customStyle="1" w:styleId="SAW-BodyChar">
    <w:name w:val="SAW-Body Char"/>
    <w:basedOn w:val="DefaultParagraphFont"/>
    <w:link w:val="SAW-Body"/>
    <w:rsid w:val="00880184"/>
    <w:rPr>
      <w:rFonts w:ascii="Century Gothic" w:eastAsia="Times New Roman" w:hAnsi="Century Gothic" w:cs="Times New Roman"/>
      <w:color w:val="000000"/>
      <w:sz w:val="20"/>
      <w:szCs w:val="18"/>
    </w:rPr>
  </w:style>
  <w:style w:type="character" w:customStyle="1" w:styleId="SAW-ListBullet2Char">
    <w:name w:val="SAW-List Bullet 2 Char"/>
    <w:basedOn w:val="SAW-BodyChar"/>
    <w:link w:val="SAW-ListBullet2"/>
    <w:rsid w:val="00880184"/>
    <w:rPr>
      <w:rFonts w:ascii="Century Gothic" w:eastAsia="Times New Roman" w:hAnsi="Century Gothic" w:cs="Times New Roman"/>
      <w:color w:val="000000"/>
      <w:sz w:val="20"/>
      <w:szCs w:val="18"/>
    </w:rPr>
  </w:style>
  <w:style w:type="character" w:customStyle="1" w:styleId="SAW-ListBullet3Char">
    <w:name w:val="SAW-List Bullet 3 Char"/>
    <w:basedOn w:val="SAW-ListBullet2Char"/>
    <w:link w:val="SAW-ListBullet3"/>
    <w:rsid w:val="00880184"/>
    <w:rPr>
      <w:rFonts w:ascii="Century Gothic" w:eastAsia="Times New Roman" w:hAnsi="Century Gothic" w:cs="Times New Roman"/>
      <w:color w:val="000000"/>
      <w:sz w:val="20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141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415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4156"/>
    <w:rPr>
      <w:rFonts w:ascii="Arial" w:hAnsi="Arial"/>
      <w:noProof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41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4156"/>
    <w:rPr>
      <w:rFonts w:ascii="Arial" w:hAnsi="Arial"/>
      <w:b/>
      <w:bCs/>
      <w:noProof/>
      <w:sz w:val="20"/>
      <w:szCs w:val="20"/>
    </w:rPr>
  </w:style>
  <w:style w:type="table" w:customStyle="1" w:styleId="LightShading2">
    <w:name w:val="Light Shading2"/>
    <w:basedOn w:val="TableNormal"/>
    <w:uiPriority w:val="60"/>
    <w:unhideWhenUsed/>
    <w:locked/>
    <w:rsid w:val="00AE5A5C"/>
    <w:pPr>
      <w:spacing w:before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MediumShading12">
    <w:name w:val="Medium Shading 12"/>
    <w:basedOn w:val="TableNormal"/>
    <w:uiPriority w:val="63"/>
    <w:unhideWhenUsed/>
    <w:locked/>
    <w:rsid w:val="00AE5A5C"/>
    <w:pPr>
      <w:spacing w:before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ColorfulShading2">
    <w:name w:val="Colorful Shading2"/>
    <w:basedOn w:val="TableNormal"/>
    <w:uiPriority w:val="71"/>
    <w:unhideWhenUsed/>
    <w:locked/>
    <w:rsid w:val="00AE5A5C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2">
    <w:name w:val="Colorful List2"/>
    <w:basedOn w:val="TableNormal"/>
    <w:uiPriority w:val="72"/>
    <w:unhideWhenUsed/>
    <w:locked/>
    <w:rsid w:val="00AE5A5C"/>
    <w:pPr>
      <w:spacing w:before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Grid2">
    <w:name w:val="Colorful Grid2"/>
    <w:basedOn w:val="TableNormal"/>
    <w:uiPriority w:val="73"/>
    <w:unhideWhenUsed/>
    <w:locked/>
    <w:rsid w:val="00AE5A5C"/>
    <w:pPr>
      <w:spacing w:before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LightShading-Accent12">
    <w:name w:val="Light Shading - Accent 12"/>
    <w:basedOn w:val="TableNormal"/>
    <w:uiPriority w:val="60"/>
    <w:unhideWhenUsed/>
    <w:locked/>
    <w:rsid w:val="00AE5A5C"/>
    <w:pPr>
      <w:spacing w:before="0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List-Accent12">
    <w:name w:val="Light List - Accent 12"/>
    <w:basedOn w:val="TableNormal"/>
    <w:uiPriority w:val="61"/>
    <w:unhideWhenUsed/>
    <w:locked/>
    <w:rsid w:val="00AE5A5C"/>
    <w:pPr>
      <w:spacing w:before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2">
    <w:name w:val="Light List2"/>
    <w:basedOn w:val="TableNormal"/>
    <w:uiPriority w:val="61"/>
    <w:unhideWhenUsed/>
    <w:locked/>
    <w:rsid w:val="00AE5A5C"/>
    <w:pPr>
      <w:spacing w:before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Grid-Accent12">
    <w:name w:val="Light Grid - Accent 12"/>
    <w:basedOn w:val="TableNormal"/>
    <w:uiPriority w:val="62"/>
    <w:unhideWhenUsed/>
    <w:locked/>
    <w:rsid w:val="00AE5A5C"/>
    <w:pPr>
      <w:spacing w:before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">
    <w:name w:val="Light Grid2"/>
    <w:basedOn w:val="TableNormal"/>
    <w:uiPriority w:val="62"/>
    <w:unhideWhenUsed/>
    <w:locked/>
    <w:rsid w:val="00AE5A5C"/>
    <w:pPr>
      <w:spacing w:before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MediumShading2-Accent12">
    <w:name w:val="Medium Shading 2 - Accent 12"/>
    <w:basedOn w:val="TableNormal"/>
    <w:uiPriority w:val="64"/>
    <w:unhideWhenUsed/>
    <w:locked/>
    <w:rsid w:val="00AE5A5C"/>
    <w:pPr>
      <w:spacing w:before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2">
    <w:name w:val="Medium Shading 22"/>
    <w:basedOn w:val="TableNormal"/>
    <w:uiPriority w:val="64"/>
    <w:unhideWhenUsed/>
    <w:locked/>
    <w:rsid w:val="00AE5A5C"/>
    <w:pPr>
      <w:spacing w:before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1-Accent12">
    <w:name w:val="Medium Shading 1 - Accent 12"/>
    <w:basedOn w:val="TableNormal"/>
    <w:uiPriority w:val="63"/>
    <w:unhideWhenUsed/>
    <w:locked/>
    <w:rsid w:val="00AE5A5C"/>
    <w:pPr>
      <w:spacing w:before="0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List22">
    <w:name w:val="Medium List 22"/>
    <w:basedOn w:val="TableNormal"/>
    <w:uiPriority w:val="66"/>
    <w:unhideWhenUsed/>
    <w:locked/>
    <w:rsid w:val="00AE5A5C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1-Accent12">
    <w:name w:val="Medium List 1 - Accent 12"/>
    <w:basedOn w:val="TableNormal"/>
    <w:uiPriority w:val="65"/>
    <w:unhideWhenUsed/>
    <w:locked/>
    <w:rsid w:val="00AE5A5C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2">
    <w:name w:val="Medium List 12"/>
    <w:basedOn w:val="TableNormal"/>
    <w:uiPriority w:val="65"/>
    <w:unhideWhenUsed/>
    <w:locked/>
    <w:rsid w:val="00AE5A5C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Grid32">
    <w:name w:val="Medium Grid 32"/>
    <w:basedOn w:val="TableNormal"/>
    <w:uiPriority w:val="69"/>
    <w:unhideWhenUsed/>
    <w:locked/>
    <w:rsid w:val="00AE5A5C"/>
    <w:pPr>
      <w:spacing w:before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22">
    <w:name w:val="Medium Grid 22"/>
    <w:basedOn w:val="TableNormal"/>
    <w:uiPriority w:val="68"/>
    <w:unhideWhenUsed/>
    <w:locked/>
    <w:rsid w:val="00AE5A5C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12">
    <w:name w:val="Medium Grid 12"/>
    <w:basedOn w:val="TableNormal"/>
    <w:uiPriority w:val="67"/>
    <w:unhideWhenUsed/>
    <w:locked/>
    <w:rsid w:val="00AE5A5C"/>
    <w:pPr>
      <w:spacing w:before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DarkList2">
    <w:name w:val="Dark List2"/>
    <w:basedOn w:val="TableNormal"/>
    <w:uiPriority w:val="70"/>
    <w:unhideWhenUsed/>
    <w:locked/>
    <w:rsid w:val="00AE5A5C"/>
    <w:pPr>
      <w:spacing w:before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LightShading3">
    <w:name w:val="Light Shading3"/>
    <w:basedOn w:val="TableNormal"/>
    <w:uiPriority w:val="60"/>
    <w:unhideWhenUsed/>
    <w:locked/>
    <w:rsid w:val="00644FC0"/>
    <w:pPr>
      <w:spacing w:before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MediumShading13">
    <w:name w:val="Medium Shading 13"/>
    <w:basedOn w:val="TableNormal"/>
    <w:uiPriority w:val="63"/>
    <w:unhideWhenUsed/>
    <w:locked/>
    <w:rsid w:val="00644FC0"/>
    <w:pPr>
      <w:spacing w:before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ColorfulShading3">
    <w:name w:val="Colorful Shading3"/>
    <w:basedOn w:val="TableNormal"/>
    <w:uiPriority w:val="71"/>
    <w:unhideWhenUsed/>
    <w:locked/>
    <w:rsid w:val="00644FC0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3">
    <w:name w:val="Colorful List3"/>
    <w:basedOn w:val="TableNormal"/>
    <w:uiPriority w:val="72"/>
    <w:unhideWhenUsed/>
    <w:locked/>
    <w:rsid w:val="00644FC0"/>
    <w:pPr>
      <w:spacing w:before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Grid3">
    <w:name w:val="Colorful Grid3"/>
    <w:basedOn w:val="TableNormal"/>
    <w:uiPriority w:val="73"/>
    <w:unhideWhenUsed/>
    <w:locked/>
    <w:rsid w:val="00644FC0"/>
    <w:pPr>
      <w:spacing w:before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LightShading-Accent13">
    <w:name w:val="Light Shading - Accent 13"/>
    <w:basedOn w:val="TableNormal"/>
    <w:uiPriority w:val="60"/>
    <w:unhideWhenUsed/>
    <w:locked/>
    <w:rsid w:val="00644FC0"/>
    <w:pPr>
      <w:spacing w:before="0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List-Accent13">
    <w:name w:val="Light List - Accent 13"/>
    <w:basedOn w:val="TableNormal"/>
    <w:uiPriority w:val="61"/>
    <w:unhideWhenUsed/>
    <w:locked/>
    <w:rsid w:val="00644FC0"/>
    <w:pPr>
      <w:spacing w:before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3">
    <w:name w:val="Light List3"/>
    <w:basedOn w:val="TableNormal"/>
    <w:uiPriority w:val="61"/>
    <w:unhideWhenUsed/>
    <w:locked/>
    <w:rsid w:val="00644FC0"/>
    <w:pPr>
      <w:spacing w:before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Grid-Accent13">
    <w:name w:val="Light Grid - Accent 13"/>
    <w:basedOn w:val="TableNormal"/>
    <w:uiPriority w:val="62"/>
    <w:unhideWhenUsed/>
    <w:locked/>
    <w:rsid w:val="00644FC0"/>
    <w:pPr>
      <w:spacing w:before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3">
    <w:name w:val="Light Grid3"/>
    <w:basedOn w:val="TableNormal"/>
    <w:uiPriority w:val="62"/>
    <w:unhideWhenUsed/>
    <w:locked/>
    <w:rsid w:val="00644FC0"/>
    <w:pPr>
      <w:spacing w:before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MediumShading2-Accent13">
    <w:name w:val="Medium Shading 2 - Accent 13"/>
    <w:basedOn w:val="TableNormal"/>
    <w:uiPriority w:val="64"/>
    <w:unhideWhenUsed/>
    <w:locked/>
    <w:rsid w:val="00644FC0"/>
    <w:pPr>
      <w:spacing w:before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3">
    <w:name w:val="Medium Shading 23"/>
    <w:basedOn w:val="TableNormal"/>
    <w:uiPriority w:val="64"/>
    <w:unhideWhenUsed/>
    <w:locked/>
    <w:rsid w:val="00644FC0"/>
    <w:pPr>
      <w:spacing w:before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1-Accent13">
    <w:name w:val="Medium Shading 1 - Accent 13"/>
    <w:basedOn w:val="TableNormal"/>
    <w:uiPriority w:val="63"/>
    <w:unhideWhenUsed/>
    <w:locked/>
    <w:rsid w:val="00644FC0"/>
    <w:pPr>
      <w:spacing w:before="0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List23">
    <w:name w:val="Medium List 23"/>
    <w:basedOn w:val="TableNormal"/>
    <w:uiPriority w:val="66"/>
    <w:unhideWhenUsed/>
    <w:locked/>
    <w:rsid w:val="00644FC0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1-Accent13">
    <w:name w:val="Medium List 1 - Accent 13"/>
    <w:basedOn w:val="TableNormal"/>
    <w:uiPriority w:val="65"/>
    <w:unhideWhenUsed/>
    <w:locked/>
    <w:rsid w:val="00644FC0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3">
    <w:name w:val="Medium List 13"/>
    <w:basedOn w:val="TableNormal"/>
    <w:uiPriority w:val="65"/>
    <w:unhideWhenUsed/>
    <w:locked/>
    <w:rsid w:val="00644FC0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Grid33">
    <w:name w:val="Medium Grid 33"/>
    <w:basedOn w:val="TableNormal"/>
    <w:uiPriority w:val="69"/>
    <w:unhideWhenUsed/>
    <w:locked/>
    <w:rsid w:val="00644FC0"/>
    <w:pPr>
      <w:spacing w:before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23">
    <w:name w:val="Medium Grid 23"/>
    <w:basedOn w:val="TableNormal"/>
    <w:uiPriority w:val="68"/>
    <w:unhideWhenUsed/>
    <w:locked/>
    <w:rsid w:val="00644FC0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13">
    <w:name w:val="Medium Grid 13"/>
    <w:basedOn w:val="TableNormal"/>
    <w:uiPriority w:val="67"/>
    <w:unhideWhenUsed/>
    <w:locked/>
    <w:rsid w:val="00644FC0"/>
    <w:pPr>
      <w:spacing w:before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DarkList3">
    <w:name w:val="Dark List3"/>
    <w:basedOn w:val="TableNormal"/>
    <w:uiPriority w:val="70"/>
    <w:unhideWhenUsed/>
    <w:locked/>
    <w:rsid w:val="00644FC0"/>
    <w:pPr>
      <w:spacing w:before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ghtShading">
    <w:name w:val="Light Shading"/>
    <w:basedOn w:val="TableNormal"/>
    <w:uiPriority w:val="60"/>
    <w:unhideWhenUsed/>
    <w:locked/>
    <w:rsid w:val="00880184"/>
    <w:pPr>
      <w:spacing w:before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Shading1">
    <w:name w:val="Medium Shading 1"/>
    <w:basedOn w:val="TableNormal"/>
    <w:uiPriority w:val="63"/>
    <w:unhideWhenUsed/>
    <w:locked/>
    <w:rsid w:val="00880184"/>
    <w:pPr>
      <w:spacing w:before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olorfulShading">
    <w:name w:val="Colorful Shading"/>
    <w:basedOn w:val="TableNormal"/>
    <w:uiPriority w:val="71"/>
    <w:unhideWhenUsed/>
    <w:locked/>
    <w:rsid w:val="00880184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unhideWhenUsed/>
    <w:locked/>
    <w:rsid w:val="00880184"/>
    <w:pPr>
      <w:spacing w:before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Grid">
    <w:name w:val="Colorful Grid"/>
    <w:basedOn w:val="TableNormal"/>
    <w:uiPriority w:val="73"/>
    <w:unhideWhenUsed/>
    <w:locked/>
    <w:rsid w:val="00880184"/>
    <w:pPr>
      <w:spacing w:before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LightShading-Accent1">
    <w:name w:val="Light Shading Accent 1"/>
    <w:basedOn w:val="TableNormal"/>
    <w:uiPriority w:val="60"/>
    <w:unhideWhenUsed/>
    <w:locked/>
    <w:rsid w:val="00880184"/>
    <w:pPr>
      <w:spacing w:before="0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unhideWhenUsed/>
    <w:locked/>
    <w:rsid w:val="00880184"/>
    <w:pPr>
      <w:spacing w:before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">
    <w:name w:val="Light List"/>
    <w:basedOn w:val="TableNormal"/>
    <w:uiPriority w:val="61"/>
    <w:unhideWhenUsed/>
    <w:locked/>
    <w:rsid w:val="00880184"/>
    <w:pPr>
      <w:spacing w:before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unhideWhenUsed/>
    <w:locked/>
    <w:rsid w:val="00880184"/>
    <w:pPr>
      <w:spacing w:before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">
    <w:name w:val="Light Grid"/>
    <w:basedOn w:val="TableNormal"/>
    <w:uiPriority w:val="62"/>
    <w:unhideWhenUsed/>
    <w:locked/>
    <w:rsid w:val="00880184"/>
    <w:pPr>
      <w:spacing w:before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MediumShading2-Accent1">
    <w:name w:val="Medium Shading 2 Accent 1"/>
    <w:basedOn w:val="TableNormal"/>
    <w:uiPriority w:val="64"/>
    <w:unhideWhenUsed/>
    <w:locked/>
    <w:rsid w:val="00880184"/>
    <w:pPr>
      <w:spacing w:before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unhideWhenUsed/>
    <w:locked/>
    <w:rsid w:val="00880184"/>
    <w:pPr>
      <w:spacing w:before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unhideWhenUsed/>
    <w:locked/>
    <w:rsid w:val="00880184"/>
    <w:pPr>
      <w:spacing w:before="0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2">
    <w:name w:val="Medium List 2"/>
    <w:basedOn w:val="TableNormal"/>
    <w:uiPriority w:val="66"/>
    <w:unhideWhenUsed/>
    <w:locked/>
    <w:rsid w:val="00880184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1-Accent1">
    <w:name w:val="Medium List 1 Accent 1"/>
    <w:basedOn w:val="TableNormal"/>
    <w:uiPriority w:val="65"/>
    <w:unhideWhenUsed/>
    <w:locked/>
    <w:rsid w:val="00880184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">
    <w:name w:val="Medium List 1"/>
    <w:basedOn w:val="TableNormal"/>
    <w:uiPriority w:val="65"/>
    <w:unhideWhenUsed/>
    <w:locked/>
    <w:rsid w:val="00880184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Grid3">
    <w:name w:val="Medium Grid 3"/>
    <w:basedOn w:val="TableNormal"/>
    <w:uiPriority w:val="69"/>
    <w:unhideWhenUsed/>
    <w:locked/>
    <w:rsid w:val="00880184"/>
    <w:pPr>
      <w:spacing w:before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2">
    <w:name w:val="Medium Grid 2"/>
    <w:basedOn w:val="TableNormal"/>
    <w:uiPriority w:val="68"/>
    <w:unhideWhenUsed/>
    <w:locked/>
    <w:rsid w:val="00880184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1">
    <w:name w:val="Medium Grid 1"/>
    <w:basedOn w:val="TableNormal"/>
    <w:uiPriority w:val="67"/>
    <w:unhideWhenUsed/>
    <w:locked/>
    <w:rsid w:val="00880184"/>
    <w:pPr>
      <w:spacing w:before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DarkList">
    <w:name w:val="Dark List"/>
    <w:basedOn w:val="TableNormal"/>
    <w:uiPriority w:val="70"/>
    <w:unhideWhenUsed/>
    <w:locked/>
    <w:rsid w:val="00880184"/>
    <w:pPr>
      <w:spacing w:before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paragraph" w:customStyle="1" w:styleId="SAW-Title18ptWhite">
    <w:name w:val="SAW-Title 18pt White"/>
    <w:basedOn w:val="SAW-Title18ptColour"/>
    <w:rsid w:val="00880184"/>
    <w:pPr>
      <w:spacing w:before="0" w:after="0"/>
    </w:pPr>
    <w:rPr>
      <w:color w:val="FFFFFF" w:themeColor="background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80184"/>
    <w:pPr>
      <w:spacing w:before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80184"/>
    <w:rPr>
      <w:rFonts w:ascii="Century Gothic" w:hAnsi="Century Gothic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80184"/>
    <w:rPr>
      <w:vertAlign w:val="superscript"/>
    </w:rPr>
  </w:style>
  <w:style w:type="character" w:styleId="Emphasis">
    <w:name w:val="Emphasis"/>
    <w:basedOn w:val="DefaultParagraphFont"/>
    <w:uiPriority w:val="20"/>
    <w:rsid w:val="00880184"/>
    <w:rPr>
      <w:rFonts w:ascii="Century Gothic" w:hAnsi="Century Gothic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befor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footer" w:uiPriority="0" w:qFormat="1"/>
    <w:lsdException w:name="caption" w:uiPriority="0" w:qFormat="1"/>
    <w:lsdException w:name="Title" w:uiPriority="10" w:unhideWhenUsed="0"/>
    <w:lsdException w:name="Default Paragraph Font" w:uiPriority="1"/>
    <w:lsdException w:name="Subtitle" w:uiPriority="11" w:unhideWhenUsed="0"/>
    <w:lsdException w:name="Body Text Indent 3" w:uiPriority="0"/>
    <w:lsdException w:name="Strong" w:uiPriority="22" w:unhideWhenUsed="0"/>
    <w:lsdException w:name="Emphasis" w:uiPriority="20" w:unhideWhenUsed="0"/>
    <w:lsdException w:name="Plain Text" w:uiPriority="0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262155"/>
    <w:pPr>
      <w:spacing w:before="240"/>
    </w:pPr>
    <w:rPr>
      <w:rFonts w:ascii="Century Gothic" w:hAnsi="Century Gothic"/>
      <w:szCs w:val="20"/>
    </w:rPr>
  </w:style>
  <w:style w:type="paragraph" w:styleId="Heading1">
    <w:name w:val="heading 1"/>
    <w:basedOn w:val="SAW-Body"/>
    <w:next w:val="SAW-Body"/>
    <w:link w:val="Heading1Char"/>
    <w:qFormat/>
    <w:rsid w:val="00880184"/>
    <w:pPr>
      <w:keepNext/>
      <w:pageBreakBefore/>
      <w:numPr>
        <w:numId w:val="1"/>
      </w:numPr>
      <w:spacing w:before="280" w:after="60"/>
      <w:textAlignment w:val="center"/>
      <w:outlineLvl w:val="0"/>
    </w:pPr>
    <w:rPr>
      <w:rFonts w:cs="Arial"/>
      <w:b/>
      <w:bCs/>
      <w:color w:val="0046AD"/>
      <w:kern w:val="32"/>
      <w:sz w:val="36"/>
      <w:szCs w:val="32"/>
    </w:rPr>
  </w:style>
  <w:style w:type="paragraph" w:styleId="Heading2">
    <w:name w:val="heading 2"/>
    <w:basedOn w:val="Heading1"/>
    <w:next w:val="SAW-Body"/>
    <w:link w:val="Heading2Char"/>
    <w:qFormat/>
    <w:rsid w:val="00880184"/>
    <w:pPr>
      <w:pageBreakBefore w:val="0"/>
      <w:numPr>
        <w:ilvl w:val="1"/>
      </w:numPr>
      <w:spacing w:after="0"/>
      <w:outlineLvl w:val="1"/>
    </w:pPr>
    <w:rPr>
      <w:bCs w:val="0"/>
      <w:iCs/>
      <w:sz w:val="32"/>
      <w:szCs w:val="28"/>
    </w:rPr>
  </w:style>
  <w:style w:type="paragraph" w:styleId="Heading3">
    <w:name w:val="heading 3"/>
    <w:basedOn w:val="Heading2"/>
    <w:next w:val="SAW-Body"/>
    <w:link w:val="Heading3Char"/>
    <w:qFormat/>
    <w:rsid w:val="00880184"/>
    <w:pPr>
      <w:numPr>
        <w:ilvl w:val="2"/>
      </w:numPr>
      <w:outlineLvl w:val="2"/>
    </w:pPr>
    <w:rPr>
      <w:sz w:val="28"/>
    </w:rPr>
  </w:style>
  <w:style w:type="paragraph" w:styleId="Heading4">
    <w:name w:val="heading 4"/>
    <w:basedOn w:val="Heading3"/>
    <w:next w:val="SAW-Body"/>
    <w:link w:val="Heading4Char"/>
    <w:qFormat/>
    <w:rsid w:val="00880184"/>
    <w:pPr>
      <w:numPr>
        <w:ilvl w:val="3"/>
      </w:numPr>
      <w:outlineLvl w:val="3"/>
    </w:pPr>
    <w:rPr>
      <w:bCs/>
      <w:sz w:val="24"/>
    </w:rPr>
  </w:style>
  <w:style w:type="paragraph" w:styleId="Heading5">
    <w:name w:val="heading 5"/>
    <w:basedOn w:val="Heading4"/>
    <w:next w:val="SAW-Body"/>
    <w:link w:val="Heading5Char"/>
    <w:qFormat/>
    <w:rsid w:val="00880184"/>
    <w:pPr>
      <w:numPr>
        <w:ilvl w:val="4"/>
      </w:numPr>
      <w:outlineLvl w:val="4"/>
    </w:pPr>
    <w:rPr>
      <w:rFonts w:ascii="Calibri" w:hAnsi="Calibri"/>
      <w:bCs w:val="0"/>
      <w:iCs w:val="0"/>
      <w:sz w:val="22"/>
      <w:szCs w:val="26"/>
    </w:rPr>
  </w:style>
  <w:style w:type="paragraph" w:styleId="Heading6">
    <w:name w:val="heading 6"/>
    <w:aliases w:val="Do Not Use"/>
    <w:basedOn w:val="Heading5"/>
    <w:next w:val="Normal"/>
    <w:link w:val="Heading6Char"/>
    <w:semiHidden/>
    <w:rsid w:val="00880184"/>
    <w:pPr>
      <w:numPr>
        <w:ilvl w:val="0"/>
        <w:numId w:val="0"/>
      </w:numPr>
      <w:outlineLvl w:val="5"/>
    </w:pPr>
    <w:rPr>
      <w:bCs/>
      <w:color w:val="auto"/>
      <w:szCs w:val="22"/>
    </w:rPr>
  </w:style>
  <w:style w:type="paragraph" w:styleId="Heading7">
    <w:name w:val="heading 7"/>
    <w:aliases w:val="Appendix 1"/>
    <w:basedOn w:val="Heading1"/>
    <w:next w:val="SAW-Body"/>
    <w:link w:val="Heading7Char"/>
    <w:qFormat/>
    <w:rsid w:val="00880184"/>
    <w:pPr>
      <w:numPr>
        <w:ilvl w:val="6"/>
      </w:numPr>
      <w:ind w:left="2268" w:hanging="2268"/>
      <w:outlineLvl w:val="6"/>
    </w:pPr>
    <w:rPr>
      <w:szCs w:val="24"/>
    </w:rPr>
  </w:style>
  <w:style w:type="paragraph" w:styleId="Heading8">
    <w:name w:val="heading 8"/>
    <w:aliases w:val="Appendix 2"/>
    <w:basedOn w:val="Heading2"/>
    <w:next w:val="SAW-Body"/>
    <w:link w:val="Heading8Char"/>
    <w:qFormat/>
    <w:rsid w:val="00880184"/>
    <w:pPr>
      <w:numPr>
        <w:ilvl w:val="7"/>
      </w:numPr>
      <w:outlineLvl w:val="7"/>
    </w:pPr>
    <w:rPr>
      <w:iCs w:val="0"/>
      <w:szCs w:val="24"/>
    </w:rPr>
  </w:style>
  <w:style w:type="paragraph" w:styleId="Heading9">
    <w:name w:val="heading 9"/>
    <w:aliases w:val="Appendix 3"/>
    <w:basedOn w:val="Heading3"/>
    <w:next w:val="SAW-Body"/>
    <w:link w:val="Heading9Char"/>
    <w:qFormat/>
    <w:rsid w:val="00880184"/>
    <w:pPr>
      <w:numPr>
        <w:ilvl w:val="8"/>
      </w:numPr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01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184"/>
    <w:rPr>
      <w:rFonts w:ascii="Tahoma" w:hAnsi="Tahoma" w:cs="Tahoma"/>
      <w:sz w:val="16"/>
      <w:szCs w:val="16"/>
    </w:rPr>
  </w:style>
  <w:style w:type="paragraph" w:styleId="Header">
    <w:name w:val="header"/>
    <w:basedOn w:val="SAW-BodyNoIndent"/>
    <w:link w:val="HeaderChar"/>
    <w:rsid w:val="00880184"/>
    <w:pPr>
      <w:tabs>
        <w:tab w:val="center" w:pos="4153"/>
        <w:tab w:val="right" w:pos="8306"/>
      </w:tabs>
      <w:spacing w:before="120" w:after="120"/>
    </w:pPr>
  </w:style>
  <w:style w:type="character" w:customStyle="1" w:styleId="HeaderChar">
    <w:name w:val="Header Char"/>
    <w:basedOn w:val="DefaultParagraphFont"/>
    <w:link w:val="Header"/>
    <w:rsid w:val="00880184"/>
    <w:rPr>
      <w:rFonts w:ascii="Century Gothic" w:eastAsia="Times New Roman" w:hAnsi="Century Gothic" w:cs="Times New Roman"/>
      <w:color w:val="000000"/>
      <w:sz w:val="20"/>
      <w:szCs w:val="18"/>
    </w:rPr>
  </w:style>
  <w:style w:type="paragraph" w:styleId="Footer">
    <w:name w:val="footer"/>
    <w:basedOn w:val="Normal"/>
    <w:link w:val="FooterChar"/>
    <w:semiHidden/>
    <w:qFormat/>
    <w:rsid w:val="00880184"/>
    <w:pPr>
      <w:tabs>
        <w:tab w:val="center" w:pos="4820"/>
        <w:tab w:val="right" w:pos="9639"/>
      </w:tabs>
      <w:spacing w:before="120"/>
    </w:pPr>
    <w:rPr>
      <w:rFonts w:ascii="Calibri" w:hAnsi="Calibri"/>
    </w:rPr>
  </w:style>
  <w:style w:type="character" w:customStyle="1" w:styleId="FooterChar">
    <w:name w:val="Footer Char"/>
    <w:basedOn w:val="DefaultParagraphFont"/>
    <w:link w:val="Footer"/>
    <w:semiHidden/>
    <w:rsid w:val="00880184"/>
    <w:rPr>
      <w:rFonts w:ascii="Calibri" w:hAnsi="Calibri"/>
      <w:szCs w:val="20"/>
    </w:rPr>
  </w:style>
  <w:style w:type="paragraph" w:customStyle="1" w:styleId="SAW-Body">
    <w:name w:val="SAW-Body"/>
    <w:link w:val="SAW-BodyChar"/>
    <w:qFormat/>
    <w:rsid w:val="00880184"/>
    <w:pPr>
      <w:suppressAutoHyphens/>
      <w:autoSpaceDE w:val="0"/>
      <w:autoSpaceDN w:val="0"/>
      <w:adjustRightInd w:val="0"/>
      <w:ind w:left="567"/>
    </w:pPr>
    <w:rPr>
      <w:rFonts w:ascii="Century Gothic" w:eastAsia="Times New Roman" w:hAnsi="Century Gothic" w:cs="Times New Roman"/>
      <w:color w:val="000000"/>
      <w:sz w:val="20"/>
      <w:szCs w:val="18"/>
    </w:rPr>
  </w:style>
  <w:style w:type="paragraph" w:customStyle="1" w:styleId="SAW-BodyIndent">
    <w:name w:val="SAW-Body Indent"/>
    <w:basedOn w:val="SAW-Body"/>
    <w:rsid w:val="00880184"/>
    <w:pPr>
      <w:ind w:left="1701"/>
      <w:textAlignment w:val="center"/>
    </w:pPr>
  </w:style>
  <w:style w:type="paragraph" w:customStyle="1" w:styleId="SAW-BodyNoIndent">
    <w:name w:val="SAW-Body No Indent"/>
    <w:basedOn w:val="SAW-Body"/>
    <w:qFormat/>
    <w:rsid w:val="00880184"/>
    <w:pPr>
      <w:ind w:left="0"/>
      <w:textAlignment w:val="center"/>
    </w:pPr>
  </w:style>
  <w:style w:type="paragraph" w:customStyle="1" w:styleId="SAW-Figure">
    <w:name w:val="SAW-Figure"/>
    <w:basedOn w:val="SAW-Body"/>
    <w:next w:val="Caption"/>
    <w:qFormat/>
    <w:rsid w:val="00880184"/>
    <w:pPr>
      <w:keepNext/>
      <w:spacing w:line="280" w:lineRule="atLeast"/>
      <w:textAlignment w:val="center"/>
    </w:pPr>
  </w:style>
  <w:style w:type="paragraph" w:styleId="Caption">
    <w:name w:val="caption"/>
    <w:basedOn w:val="SAW-Body"/>
    <w:next w:val="SAW-Body"/>
    <w:qFormat/>
    <w:rsid w:val="00880184"/>
    <w:pPr>
      <w:spacing w:after="120"/>
      <w:jc w:val="center"/>
    </w:pPr>
    <w:rPr>
      <w:b/>
      <w:bCs/>
      <w:color w:val="0046AD"/>
    </w:rPr>
  </w:style>
  <w:style w:type="paragraph" w:customStyle="1" w:styleId="SAW-Footer">
    <w:name w:val="SAW-Footer"/>
    <w:basedOn w:val="SAW-Body"/>
    <w:uiPriority w:val="99"/>
    <w:rsid w:val="00880184"/>
    <w:pPr>
      <w:pBdr>
        <w:top w:val="single" w:sz="4" w:space="1" w:color="auto"/>
      </w:pBdr>
      <w:tabs>
        <w:tab w:val="right" w:pos="9639"/>
      </w:tabs>
      <w:spacing w:before="0"/>
      <w:ind w:left="0"/>
    </w:pPr>
    <w:rPr>
      <w:sz w:val="16"/>
      <w:szCs w:val="16"/>
    </w:rPr>
  </w:style>
  <w:style w:type="paragraph" w:customStyle="1" w:styleId="SAW-Graphic">
    <w:name w:val="SAW-Graphic"/>
    <w:basedOn w:val="SAW-Body"/>
    <w:next w:val="Caption"/>
    <w:qFormat/>
    <w:rsid w:val="00880184"/>
    <w:pPr>
      <w:keepNext/>
      <w:spacing w:before="120" w:after="120"/>
      <w:jc w:val="center"/>
      <w:textAlignment w:val="center"/>
    </w:pPr>
  </w:style>
  <w:style w:type="paragraph" w:customStyle="1" w:styleId="SAW-Header">
    <w:name w:val="SAW-Header"/>
    <w:basedOn w:val="SAW-Body"/>
    <w:uiPriority w:val="99"/>
    <w:rsid w:val="00880184"/>
    <w:pPr>
      <w:pBdr>
        <w:bottom w:val="single" w:sz="4" w:space="1" w:color="auto"/>
      </w:pBdr>
      <w:tabs>
        <w:tab w:val="right" w:pos="9639"/>
      </w:tabs>
      <w:spacing w:before="0"/>
      <w:ind w:left="0"/>
      <w:textAlignment w:val="center"/>
    </w:pPr>
  </w:style>
  <w:style w:type="paragraph" w:customStyle="1" w:styleId="SAW-ListAlpha">
    <w:name w:val="SAW-List Alpha"/>
    <w:basedOn w:val="SAW-Body"/>
    <w:qFormat/>
    <w:rsid w:val="00880184"/>
    <w:pPr>
      <w:numPr>
        <w:numId w:val="3"/>
      </w:numPr>
      <w:spacing w:before="120"/>
    </w:pPr>
  </w:style>
  <w:style w:type="paragraph" w:customStyle="1" w:styleId="SAW-ListBullet1">
    <w:name w:val="SAW-List Bullet 1"/>
    <w:basedOn w:val="SAW-Body"/>
    <w:qFormat/>
    <w:rsid w:val="00880184"/>
    <w:pPr>
      <w:numPr>
        <w:numId w:val="4"/>
      </w:numPr>
      <w:spacing w:before="120"/>
    </w:pPr>
  </w:style>
  <w:style w:type="paragraph" w:customStyle="1" w:styleId="SAW-ListBullet2">
    <w:name w:val="SAW-List Bullet 2"/>
    <w:basedOn w:val="SAW-Body"/>
    <w:link w:val="SAW-ListBullet2Char"/>
    <w:qFormat/>
    <w:rsid w:val="00880184"/>
    <w:pPr>
      <w:numPr>
        <w:numId w:val="5"/>
      </w:numPr>
      <w:spacing w:before="120"/>
    </w:pPr>
  </w:style>
  <w:style w:type="paragraph" w:customStyle="1" w:styleId="SAW-ListNumber">
    <w:name w:val="SAW-List Number"/>
    <w:basedOn w:val="SAW-Body"/>
    <w:qFormat/>
    <w:rsid w:val="00880184"/>
    <w:pPr>
      <w:numPr>
        <w:numId w:val="6"/>
      </w:numPr>
    </w:pPr>
  </w:style>
  <w:style w:type="table" w:customStyle="1" w:styleId="SAW-TableGrid">
    <w:name w:val="SAW-Table Grid"/>
    <w:basedOn w:val="TableNormal"/>
    <w:uiPriority w:val="99"/>
    <w:qFormat/>
    <w:rsid w:val="00880184"/>
    <w:pPr>
      <w:spacing w:before="60" w:after="60"/>
    </w:pPr>
    <w:rPr>
      <w:rFonts w:ascii="Century Gothic" w:hAnsi="Century Gothic"/>
      <w:sz w:val="20"/>
    </w:rPr>
    <w:tblPr>
      <w:tblInd w:w="56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Century Gothic" w:hAnsi="Century Gothic"/>
        <w:b w:val="0"/>
        <w:sz w:val="20"/>
      </w:rPr>
      <w:tblPr/>
      <w:trPr>
        <w:tblHeader/>
      </w:trPr>
      <w:tcPr>
        <w:shd w:val="clear" w:color="auto" w:fill="E0E1DD"/>
      </w:tcPr>
    </w:tblStylePr>
  </w:style>
  <w:style w:type="paragraph" w:customStyle="1" w:styleId="SAW-TableBody">
    <w:name w:val="SAW-Table Body"/>
    <w:basedOn w:val="SAW-Body"/>
    <w:qFormat/>
    <w:rsid w:val="00880184"/>
    <w:pPr>
      <w:spacing w:before="60" w:after="60"/>
      <w:ind w:left="0"/>
    </w:pPr>
    <w:rPr>
      <w:sz w:val="18"/>
      <w:lang w:eastAsia="en-AU"/>
    </w:rPr>
  </w:style>
  <w:style w:type="paragraph" w:customStyle="1" w:styleId="SAW-TableHeader">
    <w:name w:val="SAW-Table Header"/>
    <w:basedOn w:val="SAW-TableBody"/>
    <w:uiPriority w:val="99"/>
    <w:qFormat/>
    <w:rsid w:val="00880184"/>
    <w:pPr>
      <w:textAlignment w:val="center"/>
    </w:pPr>
    <w:rPr>
      <w:b/>
    </w:rPr>
  </w:style>
  <w:style w:type="paragraph" w:customStyle="1" w:styleId="SAW-TableListAlpha">
    <w:name w:val="SAW-Table List Alpha"/>
    <w:basedOn w:val="SAW-TableBody"/>
    <w:qFormat/>
    <w:rsid w:val="00880184"/>
    <w:pPr>
      <w:numPr>
        <w:numId w:val="7"/>
      </w:numPr>
    </w:pPr>
  </w:style>
  <w:style w:type="paragraph" w:customStyle="1" w:styleId="SAW-TableListBullet">
    <w:name w:val="SAW-Table List Bullet"/>
    <w:basedOn w:val="SAW-TableBody"/>
    <w:qFormat/>
    <w:rsid w:val="00880184"/>
    <w:pPr>
      <w:numPr>
        <w:numId w:val="8"/>
      </w:numPr>
      <w:textAlignment w:val="center"/>
    </w:pPr>
    <w:rPr>
      <w:rFonts w:cs="Arial"/>
      <w:szCs w:val="22"/>
    </w:rPr>
  </w:style>
  <w:style w:type="paragraph" w:customStyle="1" w:styleId="SAW-TableListNumber">
    <w:name w:val="SAW-Table List Number"/>
    <w:basedOn w:val="SAW-TableBody"/>
    <w:qFormat/>
    <w:rsid w:val="00880184"/>
    <w:pPr>
      <w:numPr>
        <w:numId w:val="9"/>
      </w:numPr>
      <w:textAlignment w:val="center"/>
    </w:pPr>
  </w:style>
  <w:style w:type="paragraph" w:customStyle="1" w:styleId="SAW-Title18pt">
    <w:name w:val="SAW-Title 18pt"/>
    <w:basedOn w:val="SAW-Title11pt"/>
    <w:next w:val="SAW-Body"/>
    <w:qFormat/>
    <w:rsid w:val="00880184"/>
    <w:rPr>
      <w:sz w:val="36"/>
      <w:szCs w:val="36"/>
    </w:rPr>
  </w:style>
  <w:style w:type="paragraph" w:customStyle="1" w:styleId="SAW-Title26ptColour">
    <w:name w:val="SAW-Title 26pt Colour"/>
    <w:basedOn w:val="SAW-Title11pt"/>
    <w:next w:val="SAW-Body"/>
    <w:qFormat/>
    <w:rsid w:val="00880184"/>
    <w:pPr>
      <w:widowControl w:val="0"/>
    </w:pPr>
    <w:rPr>
      <w:color w:val="0046AD"/>
      <w:sz w:val="52"/>
      <w:szCs w:val="68"/>
    </w:rPr>
  </w:style>
  <w:style w:type="character" w:customStyle="1" w:styleId="Heading1Char">
    <w:name w:val="Heading 1 Char"/>
    <w:basedOn w:val="DefaultParagraphFont"/>
    <w:link w:val="Heading1"/>
    <w:rsid w:val="00880184"/>
    <w:rPr>
      <w:rFonts w:ascii="Century Gothic" w:eastAsia="Times New Roman" w:hAnsi="Century Gothic" w:cs="Arial"/>
      <w:b/>
      <w:bCs/>
      <w:color w:val="0046AD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rsid w:val="00880184"/>
    <w:rPr>
      <w:rFonts w:ascii="Century Gothic" w:eastAsia="Times New Roman" w:hAnsi="Century Gothic" w:cs="Arial"/>
      <w:b/>
      <w:iCs/>
      <w:color w:val="0046AD"/>
      <w:kern w:val="32"/>
      <w:sz w:val="32"/>
      <w:szCs w:val="28"/>
    </w:rPr>
  </w:style>
  <w:style w:type="character" w:customStyle="1" w:styleId="Heading3Char">
    <w:name w:val="Heading 3 Char"/>
    <w:basedOn w:val="DefaultParagraphFont"/>
    <w:link w:val="Heading3"/>
    <w:rsid w:val="00880184"/>
    <w:rPr>
      <w:rFonts w:ascii="Century Gothic" w:eastAsia="Times New Roman" w:hAnsi="Century Gothic" w:cs="Arial"/>
      <w:b/>
      <w:iCs/>
      <w:color w:val="0046AD"/>
      <w:kern w:val="32"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880184"/>
    <w:rPr>
      <w:rFonts w:ascii="Century Gothic" w:eastAsia="Times New Roman" w:hAnsi="Century Gothic" w:cs="Arial"/>
      <w:b/>
      <w:bCs/>
      <w:iCs/>
      <w:color w:val="0046AD"/>
      <w:kern w:val="32"/>
      <w:sz w:val="24"/>
      <w:szCs w:val="28"/>
    </w:rPr>
  </w:style>
  <w:style w:type="character" w:customStyle="1" w:styleId="Heading5Char">
    <w:name w:val="Heading 5 Char"/>
    <w:basedOn w:val="DefaultParagraphFont"/>
    <w:link w:val="Heading5"/>
    <w:rsid w:val="00880184"/>
    <w:rPr>
      <w:rFonts w:ascii="Calibri" w:eastAsia="Times New Roman" w:hAnsi="Calibri" w:cs="Arial"/>
      <w:b/>
      <w:color w:val="0046AD"/>
      <w:kern w:val="32"/>
      <w:szCs w:val="26"/>
    </w:rPr>
  </w:style>
  <w:style w:type="character" w:customStyle="1" w:styleId="Heading6Char">
    <w:name w:val="Heading 6 Char"/>
    <w:aliases w:val="Do Not Use Char"/>
    <w:basedOn w:val="DefaultParagraphFont"/>
    <w:link w:val="Heading6"/>
    <w:semiHidden/>
    <w:rsid w:val="00880184"/>
    <w:rPr>
      <w:rFonts w:ascii="Calibri" w:eastAsia="Times New Roman" w:hAnsi="Calibri" w:cs="Arial"/>
      <w:b/>
      <w:bCs/>
      <w:kern w:val="32"/>
    </w:rPr>
  </w:style>
  <w:style w:type="character" w:customStyle="1" w:styleId="Heading7Char">
    <w:name w:val="Heading 7 Char"/>
    <w:aliases w:val="Appendix 1 Char"/>
    <w:basedOn w:val="DefaultParagraphFont"/>
    <w:link w:val="Heading7"/>
    <w:rsid w:val="00880184"/>
    <w:rPr>
      <w:rFonts w:ascii="Century Gothic" w:eastAsia="Times New Roman" w:hAnsi="Century Gothic" w:cs="Arial"/>
      <w:b/>
      <w:bCs/>
      <w:color w:val="0046AD"/>
      <w:kern w:val="32"/>
      <w:sz w:val="36"/>
      <w:szCs w:val="24"/>
    </w:rPr>
  </w:style>
  <w:style w:type="character" w:customStyle="1" w:styleId="Heading8Char">
    <w:name w:val="Heading 8 Char"/>
    <w:aliases w:val="Appendix 2 Char"/>
    <w:basedOn w:val="DefaultParagraphFont"/>
    <w:link w:val="Heading8"/>
    <w:rsid w:val="00880184"/>
    <w:rPr>
      <w:rFonts w:ascii="Century Gothic" w:eastAsia="Times New Roman" w:hAnsi="Century Gothic" w:cs="Arial"/>
      <w:b/>
      <w:color w:val="0046AD"/>
      <w:kern w:val="32"/>
      <w:sz w:val="32"/>
      <w:szCs w:val="24"/>
    </w:rPr>
  </w:style>
  <w:style w:type="character" w:customStyle="1" w:styleId="Heading9Char">
    <w:name w:val="Heading 9 Char"/>
    <w:aliases w:val="Appendix 3 Char"/>
    <w:basedOn w:val="DefaultParagraphFont"/>
    <w:link w:val="Heading9"/>
    <w:rsid w:val="00880184"/>
    <w:rPr>
      <w:rFonts w:ascii="Century Gothic" w:eastAsia="Times New Roman" w:hAnsi="Century Gothic" w:cs="Arial"/>
      <w:b/>
      <w:iCs/>
      <w:color w:val="0046AD"/>
      <w:kern w:val="32"/>
      <w:sz w:val="28"/>
    </w:rPr>
  </w:style>
  <w:style w:type="paragraph" w:customStyle="1" w:styleId="Hidden">
    <w:name w:val="Hidden"/>
    <w:basedOn w:val="Normal"/>
    <w:semiHidden/>
    <w:unhideWhenUsed/>
    <w:rsid w:val="00880184"/>
    <w:pPr>
      <w:suppressAutoHyphens/>
      <w:autoSpaceDE w:val="0"/>
      <w:autoSpaceDN w:val="0"/>
      <w:adjustRightInd w:val="0"/>
      <w:ind w:left="1134"/>
      <w:textAlignment w:val="center"/>
    </w:pPr>
    <w:rPr>
      <w:vanish/>
      <w:color w:val="0049AD"/>
      <w:szCs w:val="18"/>
      <w:lang w:val="en-GB"/>
    </w:rPr>
  </w:style>
  <w:style w:type="character" w:styleId="Hyperlink">
    <w:name w:val="Hyperlink"/>
    <w:basedOn w:val="DefaultParagraphFont"/>
    <w:uiPriority w:val="99"/>
    <w:rsid w:val="00880184"/>
    <w:rPr>
      <w:rFonts w:ascii="Century Gothic" w:hAnsi="Century Gothic"/>
      <w:color w:val="0049AD"/>
      <w:u w:val="single"/>
    </w:rPr>
  </w:style>
  <w:style w:type="paragraph" w:styleId="TOC1">
    <w:name w:val="toc 1"/>
    <w:basedOn w:val="Normal"/>
    <w:next w:val="TOC2"/>
    <w:uiPriority w:val="39"/>
    <w:rsid w:val="00880184"/>
    <w:pPr>
      <w:keepNext/>
      <w:tabs>
        <w:tab w:val="left" w:pos="567"/>
        <w:tab w:val="right" w:leader="dot" w:pos="9072"/>
      </w:tabs>
      <w:suppressAutoHyphens/>
      <w:autoSpaceDE w:val="0"/>
      <w:autoSpaceDN w:val="0"/>
      <w:adjustRightInd w:val="0"/>
      <w:spacing w:before="180"/>
      <w:ind w:left="1134" w:hanging="567"/>
    </w:pPr>
    <w:rPr>
      <w:b/>
      <w:szCs w:val="18"/>
    </w:rPr>
  </w:style>
  <w:style w:type="paragraph" w:styleId="TOC2">
    <w:name w:val="toc 2"/>
    <w:basedOn w:val="TOC1"/>
    <w:uiPriority w:val="39"/>
    <w:rsid w:val="00880184"/>
    <w:pPr>
      <w:keepNext w:val="0"/>
      <w:tabs>
        <w:tab w:val="clear" w:pos="567"/>
        <w:tab w:val="left" w:pos="1418"/>
      </w:tabs>
      <w:spacing w:before="60"/>
      <w:ind w:left="1418" w:hanging="851"/>
    </w:pPr>
    <w:rPr>
      <w:b w:val="0"/>
    </w:rPr>
  </w:style>
  <w:style w:type="paragraph" w:styleId="TOC3">
    <w:name w:val="toc 3"/>
    <w:basedOn w:val="TOC2"/>
    <w:uiPriority w:val="39"/>
    <w:rsid w:val="00880184"/>
    <w:pPr>
      <w:tabs>
        <w:tab w:val="clear" w:pos="1418"/>
        <w:tab w:val="left" w:pos="1701"/>
      </w:tabs>
      <w:ind w:left="1701" w:hanging="1134"/>
    </w:pPr>
  </w:style>
  <w:style w:type="paragraph" w:styleId="TOC4">
    <w:name w:val="toc 4"/>
    <w:basedOn w:val="TOC3"/>
    <w:uiPriority w:val="39"/>
    <w:rsid w:val="00880184"/>
    <w:pPr>
      <w:tabs>
        <w:tab w:val="clear" w:pos="1701"/>
        <w:tab w:val="left" w:pos="1985"/>
      </w:tabs>
      <w:ind w:left="1985" w:hanging="1418"/>
    </w:pPr>
  </w:style>
  <w:style w:type="paragraph" w:styleId="TOC5">
    <w:name w:val="toc 5"/>
    <w:basedOn w:val="TOC4"/>
    <w:next w:val="TOC4"/>
    <w:uiPriority w:val="39"/>
    <w:rsid w:val="00880184"/>
    <w:pPr>
      <w:tabs>
        <w:tab w:val="clear" w:pos="1985"/>
        <w:tab w:val="left" w:pos="2268"/>
      </w:tabs>
      <w:ind w:left="2268" w:hanging="1701"/>
    </w:pPr>
  </w:style>
  <w:style w:type="paragraph" w:styleId="TOC6">
    <w:name w:val="toc 6"/>
    <w:basedOn w:val="Normal"/>
    <w:next w:val="Normal"/>
    <w:semiHidden/>
    <w:rsid w:val="00880184"/>
    <w:pPr>
      <w:ind w:left="1000"/>
    </w:pPr>
  </w:style>
  <w:style w:type="paragraph" w:styleId="TOC7">
    <w:name w:val="toc 7"/>
    <w:basedOn w:val="Normal"/>
    <w:next w:val="Normal"/>
    <w:semiHidden/>
    <w:rsid w:val="00880184"/>
    <w:pPr>
      <w:ind w:left="1200"/>
    </w:pPr>
  </w:style>
  <w:style w:type="paragraph" w:styleId="TOC8">
    <w:name w:val="toc 8"/>
    <w:basedOn w:val="Normal"/>
    <w:next w:val="Normal"/>
    <w:semiHidden/>
    <w:rsid w:val="00880184"/>
    <w:pPr>
      <w:ind w:left="1400"/>
    </w:pPr>
  </w:style>
  <w:style w:type="paragraph" w:styleId="TOC9">
    <w:name w:val="toc 9"/>
    <w:basedOn w:val="Normal"/>
    <w:next w:val="Normal"/>
    <w:semiHidden/>
    <w:rsid w:val="00880184"/>
    <w:pPr>
      <w:ind w:left="1600"/>
    </w:pPr>
  </w:style>
  <w:style w:type="paragraph" w:styleId="PlainText">
    <w:name w:val="Plain Text"/>
    <w:basedOn w:val="Normal"/>
    <w:link w:val="PlainTextChar"/>
    <w:semiHidden/>
    <w:rsid w:val="00880184"/>
    <w:pPr>
      <w:numPr>
        <w:numId w:val="2"/>
      </w:numPr>
    </w:pPr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semiHidden/>
    <w:rsid w:val="00880184"/>
    <w:rPr>
      <w:rFonts w:ascii="Courier New" w:hAnsi="Courier New" w:cs="Courier New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80184"/>
    <w:pPr>
      <w:spacing w:before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80184"/>
    <w:rPr>
      <w:rFonts w:ascii="Tahoma" w:hAnsi="Tahoma" w:cs="Tahoma"/>
      <w:sz w:val="16"/>
      <w:szCs w:val="16"/>
    </w:rPr>
  </w:style>
  <w:style w:type="paragraph" w:customStyle="1" w:styleId="SAW-GuideText">
    <w:name w:val="SAW-Guide Text"/>
    <w:basedOn w:val="SAW-Body"/>
    <w:qFormat/>
    <w:rsid w:val="00880184"/>
    <w:pPr>
      <w:spacing w:before="120"/>
    </w:pPr>
    <w:rPr>
      <w:color w:val="7030A0"/>
    </w:rPr>
  </w:style>
  <w:style w:type="paragraph" w:customStyle="1" w:styleId="SAW-Title16pt">
    <w:name w:val="SAW-Title 16pt"/>
    <w:basedOn w:val="SAW-Title11pt"/>
    <w:next w:val="SAW-Body"/>
    <w:rsid w:val="00880184"/>
    <w:rPr>
      <w:color w:val="auto"/>
      <w:sz w:val="32"/>
    </w:rPr>
  </w:style>
  <w:style w:type="table" w:styleId="TableGrid">
    <w:name w:val="Table Grid"/>
    <w:basedOn w:val="TableNormal"/>
    <w:uiPriority w:val="59"/>
    <w:rsid w:val="008801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Century Gothic" w:hAnsi="Century Gothic"/>
        <w:sz w:val="20"/>
      </w:rPr>
    </w:tblStylePr>
  </w:style>
  <w:style w:type="character" w:styleId="PlaceholderText">
    <w:name w:val="Placeholder Text"/>
    <w:basedOn w:val="DefaultParagraphFont"/>
    <w:uiPriority w:val="99"/>
    <w:semiHidden/>
    <w:rsid w:val="00880184"/>
    <w:rPr>
      <w:color w:val="808080"/>
    </w:rPr>
  </w:style>
  <w:style w:type="paragraph" w:styleId="TableofFigures">
    <w:name w:val="table of figures"/>
    <w:basedOn w:val="TOC2"/>
    <w:next w:val="Normal"/>
    <w:uiPriority w:val="99"/>
    <w:rsid w:val="00880184"/>
    <w:pPr>
      <w:tabs>
        <w:tab w:val="left" w:pos="1134"/>
      </w:tabs>
      <w:spacing w:after="60"/>
    </w:pPr>
    <w:rPr>
      <w:szCs w:val="24"/>
      <w:lang w:eastAsia="en-AU"/>
    </w:rPr>
  </w:style>
  <w:style w:type="paragraph" w:customStyle="1" w:styleId="SAW-FooterLandscape">
    <w:name w:val="SAW-Footer Landscape"/>
    <w:basedOn w:val="SAW-Footer"/>
    <w:rsid w:val="00880184"/>
    <w:pPr>
      <w:tabs>
        <w:tab w:val="clear" w:pos="9639"/>
        <w:tab w:val="right" w:pos="14544"/>
      </w:tabs>
      <w:suppressAutoHyphens w:val="0"/>
      <w:autoSpaceDE/>
      <w:autoSpaceDN/>
      <w:adjustRightInd/>
      <w:spacing w:before="120"/>
    </w:pPr>
    <w:rPr>
      <w:noProof/>
      <w:color w:val="auto"/>
      <w:szCs w:val="20"/>
    </w:rPr>
  </w:style>
  <w:style w:type="paragraph" w:customStyle="1" w:styleId="SAW-HeaderLandscape">
    <w:name w:val="SAW-Header Landscape"/>
    <w:basedOn w:val="SAW-FooterLandscape"/>
    <w:rsid w:val="00880184"/>
    <w:pPr>
      <w:pBdr>
        <w:top w:val="none" w:sz="0" w:space="0" w:color="auto"/>
        <w:bottom w:val="single" w:sz="4" w:space="1" w:color="auto"/>
      </w:pBdr>
      <w:spacing w:before="0"/>
    </w:pPr>
    <w:rPr>
      <w:sz w:val="20"/>
    </w:rPr>
  </w:style>
  <w:style w:type="table" w:customStyle="1" w:styleId="SAW-TableGridVertical">
    <w:name w:val="SAW-Table Grid Vertical"/>
    <w:basedOn w:val="TableNormal"/>
    <w:uiPriority w:val="99"/>
    <w:qFormat/>
    <w:rsid w:val="00880184"/>
    <w:pPr>
      <w:spacing w:before="60" w:after="60"/>
    </w:pPr>
    <w:rPr>
      <w:rFonts w:ascii="Arial" w:hAnsi="Arial"/>
      <w:sz w:val="18"/>
    </w:rPr>
    <w:tblPr>
      <w:tblInd w:w="56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Col">
      <w:tblPr/>
      <w:tcPr>
        <w:shd w:val="clear" w:color="auto" w:fill="E0E1DD"/>
      </w:tcPr>
    </w:tblStylePr>
  </w:style>
  <w:style w:type="paragraph" w:customStyle="1" w:styleId="SAW-Title12pt">
    <w:name w:val="SAW-Title 12pt"/>
    <w:basedOn w:val="SAW-Title11pt"/>
    <w:next w:val="SAW-Body"/>
    <w:qFormat/>
    <w:rsid w:val="00880184"/>
    <w:rPr>
      <w:sz w:val="24"/>
      <w:lang w:val="en-GB"/>
    </w:rPr>
  </w:style>
  <w:style w:type="paragraph" w:customStyle="1" w:styleId="SAW-Title16ptColour">
    <w:name w:val="SAW-Title 16pt Colour"/>
    <w:basedOn w:val="SAW-Title11pt"/>
    <w:next w:val="SAW-Body"/>
    <w:qFormat/>
    <w:rsid w:val="00880184"/>
    <w:rPr>
      <w:color w:val="0046AD"/>
      <w:sz w:val="32"/>
    </w:rPr>
  </w:style>
  <w:style w:type="paragraph" w:customStyle="1" w:styleId="SAW-Title14pt">
    <w:name w:val="SAW-Title 14pt"/>
    <w:basedOn w:val="SAW-Title11pt"/>
    <w:next w:val="SAW-Body"/>
    <w:rsid w:val="00880184"/>
    <w:rPr>
      <w:sz w:val="28"/>
    </w:rPr>
  </w:style>
  <w:style w:type="paragraph" w:customStyle="1" w:styleId="SAW-Title14ptColour">
    <w:name w:val="SAW-Title 14pt Colour"/>
    <w:basedOn w:val="SAW-Title11pt"/>
    <w:next w:val="SAW-Body"/>
    <w:qFormat/>
    <w:rsid w:val="00880184"/>
    <w:rPr>
      <w:color w:val="0046AD"/>
      <w:sz w:val="28"/>
    </w:rPr>
  </w:style>
  <w:style w:type="paragraph" w:customStyle="1" w:styleId="SAW-Title26pt">
    <w:name w:val="SAW-Title 26pt"/>
    <w:basedOn w:val="SAW-Title11pt"/>
    <w:next w:val="SAW-Body"/>
    <w:qFormat/>
    <w:rsid w:val="00880184"/>
    <w:pPr>
      <w:widowControl w:val="0"/>
    </w:pPr>
    <w:rPr>
      <w:color w:val="auto"/>
      <w:sz w:val="52"/>
      <w:szCs w:val="68"/>
    </w:rPr>
  </w:style>
  <w:style w:type="paragraph" w:customStyle="1" w:styleId="SAW-Title12ptColour">
    <w:name w:val="SAW-Title 12pt Colour"/>
    <w:basedOn w:val="SAW-Title11pt"/>
    <w:next w:val="SAW-Body"/>
    <w:rsid w:val="00880184"/>
    <w:rPr>
      <w:color w:val="0046AD"/>
      <w:sz w:val="24"/>
    </w:rPr>
  </w:style>
  <w:style w:type="paragraph" w:customStyle="1" w:styleId="SAW-Title18ptColour">
    <w:name w:val="SAW-Title 18pt Colour"/>
    <w:basedOn w:val="SAW-Title11pt"/>
    <w:next w:val="SAW-Body"/>
    <w:rsid w:val="00880184"/>
    <w:rPr>
      <w:color w:val="0046AD"/>
      <w:sz w:val="36"/>
    </w:rPr>
  </w:style>
  <w:style w:type="paragraph" w:customStyle="1" w:styleId="SAW-GuideTextTable">
    <w:name w:val="SAW-Guide Text Table"/>
    <w:basedOn w:val="SAW-TableBody"/>
    <w:qFormat/>
    <w:rsid w:val="00880184"/>
    <w:rPr>
      <w:color w:val="7030A0"/>
    </w:rPr>
  </w:style>
  <w:style w:type="table" w:customStyle="1" w:styleId="SAW-TableGridIndent">
    <w:name w:val="SAW-Table Grid Indent"/>
    <w:basedOn w:val="SAW-TableGrid"/>
    <w:uiPriority w:val="99"/>
    <w:rsid w:val="00880184"/>
    <w:pPr>
      <w:spacing w:before="0"/>
    </w:pPr>
    <w:tblPr>
      <w:tblInd w:w="1134" w:type="dxa"/>
    </w:tblPr>
    <w:tblStylePr w:type="firstRow">
      <w:rPr>
        <w:rFonts w:ascii="Century Gothic" w:hAnsi="Century Gothic"/>
        <w:b w:val="0"/>
        <w:sz w:val="20"/>
      </w:rPr>
      <w:tblPr/>
      <w:trPr>
        <w:tblHeader/>
      </w:trPr>
      <w:tcPr>
        <w:shd w:val="clear" w:color="auto" w:fill="E0E1DD"/>
      </w:tcPr>
    </w:tblStylePr>
  </w:style>
  <w:style w:type="table" w:customStyle="1" w:styleId="SAW-TableGridNoIndent">
    <w:name w:val="SAW-Table Grid No Indent"/>
    <w:basedOn w:val="SAW-TableGrid"/>
    <w:uiPriority w:val="99"/>
    <w:qFormat/>
    <w:rsid w:val="00880184"/>
    <w:pPr>
      <w:spacing w:before="0"/>
    </w:pPr>
    <w:tblPr>
      <w:tblInd w:w="0" w:type="dxa"/>
    </w:tblPr>
    <w:tblStylePr w:type="firstRow">
      <w:rPr>
        <w:rFonts w:ascii="Century Gothic" w:hAnsi="Century Gothic"/>
        <w:b w:val="0"/>
        <w:sz w:val="20"/>
      </w:rPr>
      <w:tblPr/>
      <w:trPr>
        <w:tblHeader/>
      </w:trPr>
      <w:tcPr>
        <w:shd w:val="clear" w:color="auto" w:fill="E0E1DD"/>
      </w:tcPr>
    </w:tblStylePr>
  </w:style>
  <w:style w:type="table" w:customStyle="1" w:styleId="LightShading1">
    <w:name w:val="Light Shading1"/>
    <w:basedOn w:val="TableNormal"/>
    <w:uiPriority w:val="60"/>
    <w:semiHidden/>
    <w:unhideWhenUsed/>
    <w:locked/>
    <w:rsid w:val="006B7C95"/>
    <w:pPr>
      <w:spacing w:before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MediumShading11">
    <w:name w:val="Medium Shading 11"/>
    <w:basedOn w:val="TableNormal"/>
    <w:uiPriority w:val="63"/>
    <w:semiHidden/>
    <w:unhideWhenUsed/>
    <w:locked/>
    <w:rsid w:val="006B7C95"/>
    <w:pPr>
      <w:spacing w:before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olorfulShading-Accent6">
    <w:name w:val="Colorful Shading Accent 6"/>
    <w:basedOn w:val="TableNormal"/>
    <w:uiPriority w:val="71"/>
    <w:semiHidden/>
    <w:unhideWhenUsed/>
    <w:locked/>
    <w:rsid w:val="00880184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locked/>
    <w:rsid w:val="00880184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4">
    <w:name w:val="Colorful Shading Accent 4"/>
    <w:basedOn w:val="TableNormal"/>
    <w:uiPriority w:val="71"/>
    <w:semiHidden/>
    <w:unhideWhenUsed/>
    <w:locked/>
    <w:rsid w:val="00880184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locked/>
    <w:rsid w:val="00880184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2">
    <w:name w:val="Colorful Shading Accent 2"/>
    <w:basedOn w:val="TableNormal"/>
    <w:uiPriority w:val="71"/>
    <w:semiHidden/>
    <w:unhideWhenUsed/>
    <w:locked/>
    <w:rsid w:val="00880184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locked/>
    <w:rsid w:val="00880184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1">
    <w:name w:val="Colorful Shading1"/>
    <w:basedOn w:val="TableNormal"/>
    <w:uiPriority w:val="71"/>
    <w:semiHidden/>
    <w:unhideWhenUsed/>
    <w:locked/>
    <w:rsid w:val="006B7C95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-Accent6">
    <w:name w:val="Colorful List Accent 6"/>
    <w:basedOn w:val="TableNormal"/>
    <w:uiPriority w:val="72"/>
    <w:semiHidden/>
    <w:unhideWhenUsed/>
    <w:locked/>
    <w:rsid w:val="00880184"/>
    <w:pPr>
      <w:spacing w:before="0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locked/>
    <w:rsid w:val="00880184"/>
    <w:pPr>
      <w:spacing w:before="0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locked/>
    <w:rsid w:val="00880184"/>
    <w:pPr>
      <w:spacing w:before="0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locked/>
    <w:rsid w:val="00880184"/>
    <w:pPr>
      <w:spacing w:before="0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locked/>
    <w:rsid w:val="00880184"/>
    <w:pPr>
      <w:spacing w:before="0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locked/>
    <w:rsid w:val="00880184"/>
    <w:pPr>
      <w:spacing w:before="0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1">
    <w:name w:val="Colorful List1"/>
    <w:basedOn w:val="TableNormal"/>
    <w:uiPriority w:val="72"/>
    <w:semiHidden/>
    <w:unhideWhenUsed/>
    <w:locked/>
    <w:rsid w:val="006B7C95"/>
    <w:pPr>
      <w:spacing w:before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Grid-Accent6">
    <w:name w:val="Colorful Grid Accent 6"/>
    <w:basedOn w:val="TableNormal"/>
    <w:uiPriority w:val="73"/>
    <w:semiHidden/>
    <w:unhideWhenUsed/>
    <w:locked/>
    <w:rsid w:val="00880184"/>
    <w:pPr>
      <w:spacing w:before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locked/>
    <w:rsid w:val="00880184"/>
    <w:pPr>
      <w:spacing w:before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locked/>
    <w:rsid w:val="00880184"/>
    <w:pPr>
      <w:spacing w:before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locked/>
    <w:rsid w:val="00880184"/>
    <w:pPr>
      <w:spacing w:before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locked/>
    <w:rsid w:val="00880184"/>
    <w:pPr>
      <w:spacing w:before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locked/>
    <w:rsid w:val="00880184"/>
    <w:pPr>
      <w:spacing w:before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1">
    <w:name w:val="Colorful Grid1"/>
    <w:basedOn w:val="TableNormal"/>
    <w:uiPriority w:val="73"/>
    <w:semiHidden/>
    <w:unhideWhenUsed/>
    <w:locked/>
    <w:rsid w:val="006B7C95"/>
    <w:pPr>
      <w:spacing w:before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LightShading-Accent6">
    <w:name w:val="Light Shading Accent 6"/>
    <w:basedOn w:val="TableNormal"/>
    <w:uiPriority w:val="60"/>
    <w:semiHidden/>
    <w:unhideWhenUsed/>
    <w:locked/>
    <w:rsid w:val="00880184"/>
    <w:pPr>
      <w:spacing w:before="0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locked/>
    <w:rsid w:val="00880184"/>
    <w:pPr>
      <w:spacing w:before="0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locked/>
    <w:rsid w:val="00880184"/>
    <w:pPr>
      <w:spacing w:before="0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locked/>
    <w:rsid w:val="00880184"/>
    <w:pPr>
      <w:spacing w:before="0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locked/>
    <w:rsid w:val="00880184"/>
    <w:pPr>
      <w:spacing w:before="0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-Accent11">
    <w:name w:val="Light Shading - Accent 11"/>
    <w:basedOn w:val="TableNormal"/>
    <w:uiPriority w:val="60"/>
    <w:semiHidden/>
    <w:unhideWhenUsed/>
    <w:locked/>
    <w:rsid w:val="006B7C95"/>
    <w:pPr>
      <w:spacing w:before="0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6">
    <w:name w:val="Light List Accent 6"/>
    <w:basedOn w:val="TableNormal"/>
    <w:uiPriority w:val="61"/>
    <w:semiHidden/>
    <w:unhideWhenUsed/>
    <w:locked/>
    <w:rsid w:val="00880184"/>
    <w:pPr>
      <w:spacing w:before="0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locked/>
    <w:rsid w:val="00880184"/>
    <w:pPr>
      <w:spacing w:before="0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locked/>
    <w:rsid w:val="00880184"/>
    <w:pPr>
      <w:spacing w:before="0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locked/>
    <w:rsid w:val="00880184"/>
    <w:pPr>
      <w:spacing w:before="0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locked/>
    <w:rsid w:val="00880184"/>
    <w:pPr>
      <w:spacing w:before="0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-Accent11">
    <w:name w:val="Light List - Accent 11"/>
    <w:basedOn w:val="TableNormal"/>
    <w:uiPriority w:val="61"/>
    <w:semiHidden/>
    <w:unhideWhenUsed/>
    <w:locked/>
    <w:rsid w:val="006B7C95"/>
    <w:pPr>
      <w:spacing w:before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1">
    <w:name w:val="Light List1"/>
    <w:basedOn w:val="TableNormal"/>
    <w:uiPriority w:val="61"/>
    <w:semiHidden/>
    <w:unhideWhenUsed/>
    <w:locked/>
    <w:rsid w:val="006B7C95"/>
    <w:pPr>
      <w:spacing w:before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locked/>
    <w:rsid w:val="00880184"/>
    <w:pPr>
      <w:spacing w:before="0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locked/>
    <w:rsid w:val="00880184"/>
    <w:pPr>
      <w:spacing w:before="0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locked/>
    <w:rsid w:val="00880184"/>
    <w:pPr>
      <w:spacing w:before="0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locked/>
    <w:rsid w:val="00880184"/>
    <w:pPr>
      <w:spacing w:before="0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locked/>
    <w:rsid w:val="00880184"/>
    <w:pPr>
      <w:spacing w:before="0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-Accent11">
    <w:name w:val="Light Grid - Accent 11"/>
    <w:basedOn w:val="TableNormal"/>
    <w:uiPriority w:val="62"/>
    <w:semiHidden/>
    <w:unhideWhenUsed/>
    <w:locked/>
    <w:rsid w:val="006B7C95"/>
    <w:pPr>
      <w:spacing w:before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1">
    <w:name w:val="Light Grid1"/>
    <w:basedOn w:val="TableNormal"/>
    <w:uiPriority w:val="62"/>
    <w:semiHidden/>
    <w:unhideWhenUsed/>
    <w:locked/>
    <w:rsid w:val="006B7C95"/>
    <w:pPr>
      <w:spacing w:before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locked/>
    <w:rsid w:val="00880184"/>
    <w:pPr>
      <w:spacing w:before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locked/>
    <w:rsid w:val="00880184"/>
    <w:pPr>
      <w:spacing w:before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locked/>
    <w:rsid w:val="00880184"/>
    <w:pPr>
      <w:spacing w:before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locked/>
    <w:rsid w:val="00880184"/>
    <w:pPr>
      <w:spacing w:before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locked/>
    <w:rsid w:val="00880184"/>
    <w:pPr>
      <w:spacing w:before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11">
    <w:name w:val="Medium Shading 2 - Accent 11"/>
    <w:basedOn w:val="TableNormal"/>
    <w:uiPriority w:val="64"/>
    <w:semiHidden/>
    <w:unhideWhenUsed/>
    <w:locked/>
    <w:rsid w:val="006B7C95"/>
    <w:pPr>
      <w:spacing w:before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1">
    <w:name w:val="Medium Shading 21"/>
    <w:basedOn w:val="TableNormal"/>
    <w:uiPriority w:val="64"/>
    <w:semiHidden/>
    <w:unhideWhenUsed/>
    <w:locked/>
    <w:rsid w:val="006B7C95"/>
    <w:pPr>
      <w:spacing w:before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locked/>
    <w:rsid w:val="00880184"/>
    <w:pPr>
      <w:spacing w:before="0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locked/>
    <w:rsid w:val="00880184"/>
    <w:pPr>
      <w:spacing w:before="0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locked/>
    <w:rsid w:val="00880184"/>
    <w:pPr>
      <w:spacing w:before="0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locked/>
    <w:rsid w:val="00880184"/>
    <w:pPr>
      <w:spacing w:before="0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locked/>
    <w:rsid w:val="00880184"/>
    <w:pPr>
      <w:spacing w:before="0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11">
    <w:name w:val="Medium Shading 1 - Accent 11"/>
    <w:basedOn w:val="TableNormal"/>
    <w:uiPriority w:val="63"/>
    <w:semiHidden/>
    <w:unhideWhenUsed/>
    <w:locked/>
    <w:rsid w:val="006B7C95"/>
    <w:pPr>
      <w:spacing w:before="0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locked/>
    <w:rsid w:val="00880184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locked/>
    <w:rsid w:val="00880184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locked/>
    <w:rsid w:val="00880184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locked/>
    <w:rsid w:val="00880184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locked/>
    <w:rsid w:val="00880184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locked/>
    <w:rsid w:val="00880184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1">
    <w:name w:val="Medium List 21"/>
    <w:basedOn w:val="TableNormal"/>
    <w:uiPriority w:val="66"/>
    <w:semiHidden/>
    <w:unhideWhenUsed/>
    <w:locked/>
    <w:rsid w:val="006B7C95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1-Accent6">
    <w:name w:val="Medium List 1 Accent 6"/>
    <w:basedOn w:val="TableNormal"/>
    <w:uiPriority w:val="65"/>
    <w:semiHidden/>
    <w:unhideWhenUsed/>
    <w:locked/>
    <w:rsid w:val="00880184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locked/>
    <w:rsid w:val="00880184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locked/>
    <w:rsid w:val="00880184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locked/>
    <w:rsid w:val="00880184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locked/>
    <w:rsid w:val="00880184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-Accent11">
    <w:name w:val="Medium List 1 - Accent 11"/>
    <w:basedOn w:val="TableNormal"/>
    <w:uiPriority w:val="65"/>
    <w:semiHidden/>
    <w:unhideWhenUsed/>
    <w:locked/>
    <w:rsid w:val="006B7C95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1">
    <w:name w:val="Medium List 11"/>
    <w:basedOn w:val="TableNormal"/>
    <w:uiPriority w:val="65"/>
    <w:semiHidden/>
    <w:unhideWhenUsed/>
    <w:locked/>
    <w:rsid w:val="006B7C95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Grid3-Accent6">
    <w:name w:val="Medium Grid 3 Accent 6"/>
    <w:basedOn w:val="TableNormal"/>
    <w:uiPriority w:val="69"/>
    <w:semiHidden/>
    <w:unhideWhenUsed/>
    <w:locked/>
    <w:rsid w:val="00880184"/>
    <w:pPr>
      <w:spacing w:before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locked/>
    <w:rsid w:val="00880184"/>
    <w:pPr>
      <w:spacing w:before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locked/>
    <w:rsid w:val="00880184"/>
    <w:pPr>
      <w:spacing w:before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locked/>
    <w:rsid w:val="00880184"/>
    <w:pPr>
      <w:spacing w:before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locked/>
    <w:rsid w:val="00880184"/>
    <w:pPr>
      <w:spacing w:before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locked/>
    <w:rsid w:val="00880184"/>
    <w:pPr>
      <w:spacing w:before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1">
    <w:name w:val="Medium Grid 31"/>
    <w:basedOn w:val="TableNormal"/>
    <w:uiPriority w:val="69"/>
    <w:semiHidden/>
    <w:unhideWhenUsed/>
    <w:locked/>
    <w:rsid w:val="006B7C95"/>
    <w:pPr>
      <w:spacing w:before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2-Accent6">
    <w:name w:val="Medium Grid 2 Accent 6"/>
    <w:basedOn w:val="TableNormal"/>
    <w:uiPriority w:val="68"/>
    <w:semiHidden/>
    <w:unhideWhenUsed/>
    <w:locked/>
    <w:rsid w:val="00880184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locked/>
    <w:rsid w:val="00880184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locked/>
    <w:rsid w:val="00880184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locked/>
    <w:rsid w:val="00880184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locked/>
    <w:rsid w:val="00880184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locked/>
    <w:rsid w:val="00880184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1">
    <w:name w:val="Medium Grid 21"/>
    <w:basedOn w:val="TableNormal"/>
    <w:uiPriority w:val="68"/>
    <w:semiHidden/>
    <w:unhideWhenUsed/>
    <w:locked/>
    <w:rsid w:val="006B7C95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1-Accent6">
    <w:name w:val="Medium Grid 1 Accent 6"/>
    <w:basedOn w:val="TableNormal"/>
    <w:uiPriority w:val="67"/>
    <w:semiHidden/>
    <w:unhideWhenUsed/>
    <w:locked/>
    <w:rsid w:val="00880184"/>
    <w:pPr>
      <w:spacing w:before="0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locked/>
    <w:rsid w:val="00880184"/>
    <w:pPr>
      <w:spacing w:before="0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locked/>
    <w:rsid w:val="00880184"/>
    <w:pPr>
      <w:spacing w:before="0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locked/>
    <w:rsid w:val="00880184"/>
    <w:pPr>
      <w:spacing w:before="0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locked/>
    <w:rsid w:val="00880184"/>
    <w:pPr>
      <w:spacing w:before="0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locked/>
    <w:rsid w:val="00880184"/>
    <w:pPr>
      <w:spacing w:before="0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1">
    <w:name w:val="Medium Grid 11"/>
    <w:basedOn w:val="TableNormal"/>
    <w:uiPriority w:val="67"/>
    <w:semiHidden/>
    <w:unhideWhenUsed/>
    <w:locked/>
    <w:rsid w:val="006B7C95"/>
    <w:pPr>
      <w:spacing w:before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DarkList-Accent6">
    <w:name w:val="Dark List Accent 6"/>
    <w:basedOn w:val="TableNormal"/>
    <w:uiPriority w:val="70"/>
    <w:semiHidden/>
    <w:unhideWhenUsed/>
    <w:locked/>
    <w:rsid w:val="00880184"/>
    <w:pPr>
      <w:spacing w:before="0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locked/>
    <w:rsid w:val="00880184"/>
    <w:pPr>
      <w:spacing w:before="0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locked/>
    <w:rsid w:val="00880184"/>
    <w:pPr>
      <w:spacing w:before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locked/>
    <w:rsid w:val="00880184"/>
    <w:pPr>
      <w:spacing w:before="0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locked/>
    <w:rsid w:val="00880184"/>
    <w:pPr>
      <w:spacing w:before="0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locked/>
    <w:rsid w:val="00880184"/>
    <w:pPr>
      <w:spacing w:before="0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1">
    <w:name w:val="Dark List1"/>
    <w:basedOn w:val="TableNormal"/>
    <w:uiPriority w:val="70"/>
    <w:semiHidden/>
    <w:unhideWhenUsed/>
    <w:locked/>
    <w:rsid w:val="006B7C95"/>
    <w:pPr>
      <w:spacing w:before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paragraph" w:customStyle="1" w:styleId="SAW-Title11pt">
    <w:name w:val="SAW-Title 11pt"/>
    <w:basedOn w:val="SAW-Body"/>
    <w:next w:val="SAW-Body"/>
    <w:qFormat/>
    <w:rsid w:val="00880184"/>
    <w:pPr>
      <w:keepNext/>
      <w:spacing w:before="260" w:after="160"/>
      <w:ind w:left="0"/>
      <w:textAlignment w:val="center"/>
    </w:pPr>
    <w:rPr>
      <w:b/>
      <w:szCs w:val="24"/>
    </w:rPr>
  </w:style>
  <w:style w:type="paragraph" w:customStyle="1" w:styleId="SAW-Title11ptColour">
    <w:name w:val="SAW-Title 11pt Colour"/>
    <w:basedOn w:val="SAW-Title11pt"/>
    <w:next w:val="SAW-Body"/>
    <w:qFormat/>
    <w:rsid w:val="00880184"/>
    <w:rPr>
      <w:color w:val="0046AD"/>
    </w:rPr>
  </w:style>
  <w:style w:type="paragraph" w:customStyle="1" w:styleId="SAW-ListBullet3">
    <w:name w:val="SAW-List Bullet 3"/>
    <w:basedOn w:val="SAW-ListBullet2"/>
    <w:link w:val="SAW-ListBullet3Char"/>
    <w:rsid w:val="00880184"/>
    <w:pPr>
      <w:numPr>
        <w:ilvl w:val="1"/>
      </w:numPr>
      <w:tabs>
        <w:tab w:val="clear" w:pos="1440"/>
        <w:tab w:val="left" w:pos="1418"/>
      </w:tabs>
      <w:ind w:left="1418" w:hanging="284"/>
    </w:pPr>
  </w:style>
  <w:style w:type="character" w:customStyle="1" w:styleId="SAW-BodyChar">
    <w:name w:val="SAW-Body Char"/>
    <w:basedOn w:val="DefaultParagraphFont"/>
    <w:link w:val="SAW-Body"/>
    <w:rsid w:val="00880184"/>
    <w:rPr>
      <w:rFonts w:ascii="Century Gothic" w:eastAsia="Times New Roman" w:hAnsi="Century Gothic" w:cs="Times New Roman"/>
      <w:color w:val="000000"/>
      <w:sz w:val="20"/>
      <w:szCs w:val="18"/>
    </w:rPr>
  </w:style>
  <w:style w:type="character" w:customStyle="1" w:styleId="SAW-ListBullet2Char">
    <w:name w:val="SAW-List Bullet 2 Char"/>
    <w:basedOn w:val="SAW-BodyChar"/>
    <w:link w:val="SAW-ListBullet2"/>
    <w:rsid w:val="00880184"/>
    <w:rPr>
      <w:rFonts w:ascii="Century Gothic" w:eastAsia="Times New Roman" w:hAnsi="Century Gothic" w:cs="Times New Roman"/>
      <w:color w:val="000000"/>
      <w:sz w:val="20"/>
      <w:szCs w:val="18"/>
    </w:rPr>
  </w:style>
  <w:style w:type="character" w:customStyle="1" w:styleId="SAW-ListBullet3Char">
    <w:name w:val="SAW-List Bullet 3 Char"/>
    <w:basedOn w:val="SAW-ListBullet2Char"/>
    <w:link w:val="SAW-ListBullet3"/>
    <w:rsid w:val="00880184"/>
    <w:rPr>
      <w:rFonts w:ascii="Century Gothic" w:eastAsia="Times New Roman" w:hAnsi="Century Gothic" w:cs="Times New Roman"/>
      <w:color w:val="000000"/>
      <w:sz w:val="20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141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415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4156"/>
    <w:rPr>
      <w:rFonts w:ascii="Arial" w:hAnsi="Arial"/>
      <w:noProof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41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4156"/>
    <w:rPr>
      <w:rFonts w:ascii="Arial" w:hAnsi="Arial"/>
      <w:b/>
      <w:bCs/>
      <w:noProof/>
      <w:sz w:val="20"/>
      <w:szCs w:val="20"/>
    </w:rPr>
  </w:style>
  <w:style w:type="table" w:customStyle="1" w:styleId="LightShading2">
    <w:name w:val="Light Shading2"/>
    <w:basedOn w:val="TableNormal"/>
    <w:uiPriority w:val="60"/>
    <w:unhideWhenUsed/>
    <w:locked/>
    <w:rsid w:val="00AE5A5C"/>
    <w:pPr>
      <w:spacing w:before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MediumShading12">
    <w:name w:val="Medium Shading 12"/>
    <w:basedOn w:val="TableNormal"/>
    <w:uiPriority w:val="63"/>
    <w:unhideWhenUsed/>
    <w:locked/>
    <w:rsid w:val="00AE5A5C"/>
    <w:pPr>
      <w:spacing w:before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ColorfulShading2">
    <w:name w:val="Colorful Shading2"/>
    <w:basedOn w:val="TableNormal"/>
    <w:uiPriority w:val="71"/>
    <w:unhideWhenUsed/>
    <w:locked/>
    <w:rsid w:val="00AE5A5C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2">
    <w:name w:val="Colorful List2"/>
    <w:basedOn w:val="TableNormal"/>
    <w:uiPriority w:val="72"/>
    <w:unhideWhenUsed/>
    <w:locked/>
    <w:rsid w:val="00AE5A5C"/>
    <w:pPr>
      <w:spacing w:before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Grid2">
    <w:name w:val="Colorful Grid2"/>
    <w:basedOn w:val="TableNormal"/>
    <w:uiPriority w:val="73"/>
    <w:unhideWhenUsed/>
    <w:locked/>
    <w:rsid w:val="00AE5A5C"/>
    <w:pPr>
      <w:spacing w:before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LightShading-Accent12">
    <w:name w:val="Light Shading - Accent 12"/>
    <w:basedOn w:val="TableNormal"/>
    <w:uiPriority w:val="60"/>
    <w:unhideWhenUsed/>
    <w:locked/>
    <w:rsid w:val="00AE5A5C"/>
    <w:pPr>
      <w:spacing w:before="0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List-Accent12">
    <w:name w:val="Light List - Accent 12"/>
    <w:basedOn w:val="TableNormal"/>
    <w:uiPriority w:val="61"/>
    <w:unhideWhenUsed/>
    <w:locked/>
    <w:rsid w:val="00AE5A5C"/>
    <w:pPr>
      <w:spacing w:before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2">
    <w:name w:val="Light List2"/>
    <w:basedOn w:val="TableNormal"/>
    <w:uiPriority w:val="61"/>
    <w:unhideWhenUsed/>
    <w:locked/>
    <w:rsid w:val="00AE5A5C"/>
    <w:pPr>
      <w:spacing w:before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Grid-Accent12">
    <w:name w:val="Light Grid - Accent 12"/>
    <w:basedOn w:val="TableNormal"/>
    <w:uiPriority w:val="62"/>
    <w:unhideWhenUsed/>
    <w:locked/>
    <w:rsid w:val="00AE5A5C"/>
    <w:pPr>
      <w:spacing w:before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">
    <w:name w:val="Light Grid2"/>
    <w:basedOn w:val="TableNormal"/>
    <w:uiPriority w:val="62"/>
    <w:unhideWhenUsed/>
    <w:locked/>
    <w:rsid w:val="00AE5A5C"/>
    <w:pPr>
      <w:spacing w:before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MediumShading2-Accent12">
    <w:name w:val="Medium Shading 2 - Accent 12"/>
    <w:basedOn w:val="TableNormal"/>
    <w:uiPriority w:val="64"/>
    <w:unhideWhenUsed/>
    <w:locked/>
    <w:rsid w:val="00AE5A5C"/>
    <w:pPr>
      <w:spacing w:before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2">
    <w:name w:val="Medium Shading 22"/>
    <w:basedOn w:val="TableNormal"/>
    <w:uiPriority w:val="64"/>
    <w:unhideWhenUsed/>
    <w:locked/>
    <w:rsid w:val="00AE5A5C"/>
    <w:pPr>
      <w:spacing w:before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1-Accent12">
    <w:name w:val="Medium Shading 1 - Accent 12"/>
    <w:basedOn w:val="TableNormal"/>
    <w:uiPriority w:val="63"/>
    <w:unhideWhenUsed/>
    <w:locked/>
    <w:rsid w:val="00AE5A5C"/>
    <w:pPr>
      <w:spacing w:before="0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List22">
    <w:name w:val="Medium List 22"/>
    <w:basedOn w:val="TableNormal"/>
    <w:uiPriority w:val="66"/>
    <w:unhideWhenUsed/>
    <w:locked/>
    <w:rsid w:val="00AE5A5C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1-Accent12">
    <w:name w:val="Medium List 1 - Accent 12"/>
    <w:basedOn w:val="TableNormal"/>
    <w:uiPriority w:val="65"/>
    <w:unhideWhenUsed/>
    <w:locked/>
    <w:rsid w:val="00AE5A5C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2">
    <w:name w:val="Medium List 12"/>
    <w:basedOn w:val="TableNormal"/>
    <w:uiPriority w:val="65"/>
    <w:unhideWhenUsed/>
    <w:locked/>
    <w:rsid w:val="00AE5A5C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Grid32">
    <w:name w:val="Medium Grid 32"/>
    <w:basedOn w:val="TableNormal"/>
    <w:uiPriority w:val="69"/>
    <w:unhideWhenUsed/>
    <w:locked/>
    <w:rsid w:val="00AE5A5C"/>
    <w:pPr>
      <w:spacing w:before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22">
    <w:name w:val="Medium Grid 22"/>
    <w:basedOn w:val="TableNormal"/>
    <w:uiPriority w:val="68"/>
    <w:unhideWhenUsed/>
    <w:locked/>
    <w:rsid w:val="00AE5A5C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12">
    <w:name w:val="Medium Grid 12"/>
    <w:basedOn w:val="TableNormal"/>
    <w:uiPriority w:val="67"/>
    <w:unhideWhenUsed/>
    <w:locked/>
    <w:rsid w:val="00AE5A5C"/>
    <w:pPr>
      <w:spacing w:before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DarkList2">
    <w:name w:val="Dark List2"/>
    <w:basedOn w:val="TableNormal"/>
    <w:uiPriority w:val="70"/>
    <w:unhideWhenUsed/>
    <w:locked/>
    <w:rsid w:val="00AE5A5C"/>
    <w:pPr>
      <w:spacing w:before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LightShading3">
    <w:name w:val="Light Shading3"/>
    <w:basedOn w:val="TableNormal"/>
    <w:uiPriority w:val="60"/>
    <w:unhideWhenUsed/>
    <w:locked/>
    <w:rsid w:val="00644FC0"/>
    <w:pPr>
      <w:spacing w:before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MediumShading13">
    <w:name w:val="Medium Shading 13"/>
    <w:basedOn w:val="TableNormal"/>
    <w:uiPriority w:val="63"/>
    <w:unhideWhenUsed/>
    <w:locked/>
    <w:rsid w:val="00644FC0"/>
    <w:pPr>
      <w:spacing w:before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ColorfulShading3">
    <w:name w:val="Colorful Shading3"/>
    <w:basedOn w:val="TableNormal"/>
    <w:uiPriority w:val="71"/>
    <w:unhideWhenUsed/>
    <w:locked/>
    <w:rsid w:val="00644FC0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3">
    <w:name w:val="Colorful List3"/>
    <w:basedOn w:val="TableNormal"/>
    <w:uiPriority w:val="72"/>
    <w:unhideWhenUsed/>
    <w:locked/>
    <w:rsid w:val="00644FC0"/>
    <w:pPr>
      <w:spacing w:before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Grid3">
    <w:name w:val="Colorful Grid3"/>
    <w:basedOn w:val="TableNormal"/>
    <w:uiPriority w:val="73"/>
    <w:unhideWhenUsed/>
    <w:locked/>
    <w:rsid w:val="00644FC0"/>
    <w:pPr>
      <w:spacing w:before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LightShading-Accent13">
    <w:name w:val="Light Shading - Accent 13"/>
    <w:basedOn w:val="TableNormal"/>
    <w:uiPriority w:val="60"/>
    <w:unhideWhenUsed/>
    <w:locked/>
    <w:rsid w:val="00644FC0"/>
    <w:pPr>
      <w:spacing w:before="0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List-Accent13">
    <w:name w:val="Light List - Accent 13"/>
    <w:basedOn w:val="TableNormal"/>
    <w:uiPriority w:val="61"/>
    <w:unhideWhenUsed/>
    <w:locked/>
    <w:rsid w:val="00644FC0"/>
    <w:pPr>
      <w:spacing w:before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3">
    <w:name w:val="Light List3"/>
    <w:basedOn w:val="TableNormal"/>
    <w:uiPriority w:val="61"/>
    <w:unhideWhenUsed/>
    <w:locked/>
    <w:rsid w:val="00644FC0"/>
    <w:pPr>
      <w:spacing w:before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Grid-Accent13">
    <w:name w:val="Light Grid - Accent 13"/>
    <w:basedOn w:val="TableNormal"/>
    <w:uiPriority w:val="62"/>
    <w:unhideWhenUsed/>
    <w:locked/>
    <w:rsid w:val="00644FC0"/>
    <w:pPr>
      <w:spacing w:before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3">
    <w:name w:val="Light Grid3"/>
    <w:basedOn w:val="TableNormal"/>
    <w:uiPriority w:val="62"/>
    <w:unhideWhenUsed/>
    <w:locked/>
    <w:rsid w:val="00644FC0"/>
    <w:pPr>
      <w:spacing w:before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MediumShading2-Accent13">
    <w:name w:val="Medium Shading 2 - Accent 13"/>
    <w:basedOn w:val="TableNormal"/>
    <w:uiPriority w:val="64"/>
    <w:unhideWhenUsed/>
    <w:locked/>
    <w:rsid w:val="00644FC0"/>
    <w:pPr>
      <w:spacing w:before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3">
    <w:name w:val="Medium Shading 23"/>
    <w:basedOn w:val="TableNormal"/>
    <w:uiPriority w:val="64"/>
    <w:unhideWhenUsed/>
    <w:locked/>
    <w:rsid w:val="00644FC0"/>
    <w:pPr>
      <w:spacing w:before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1-Accent13">
    <w:name w:val="Medium Shading 1 - Accent 13"/>
    <w:basedOn w:val="TableNormal"/>
    <w:uiPriority w:val="63"/>
    <w:unhideWhenUsed/>
    <w:locked/>
    <w:rsid w:val="00644FC0"/>
    <w:pPr>
      <w:spacing w:before="0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List23">
    <w:name w:val="Medium List 23"/>
    <w:basedOn w:val="TableNormal"/>
    <w:uiPriority w:val="66"/>
    <w:unhideWhenUsed/>
    <w:locked/>
    <w:rsid w:val="00644FC0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1-Accent13">
    <w:name w:val="Medium List 1 - Accent 13"/>
    <w:basedOn w:val="TableNormal"/>
    <w:uiPriority w:val="65"/>
    <w:unhideWhenUsed/>
    <w:locked/>
    <w:rsid w:val="00644FC0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3">
    <w:name w:val="Medium List 13"/>
    <w:basedOn w:val="TableNormal"/>
    <w:uiPriority w:val="65"/>
    <w:unhideWhenUsed/>
    <w:locked/>
    <w:rsid w:val="00644FC0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Grid33">
    <w:name w:val="Medium Grid 33"/>
    <w:basedOn w:val="TableNormal"/>
    <w:uiPriority w:val="69"/>
    <w:unhideWhenUsed/>
    <w:locked/>
    <w:rsid w:val="00644FC0"/>
    <w:pPr>
      <w:spacing w:before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23">
    <w:name w:val="Medium Grid 23"/>
    <w:basedOn w:val="TableNormal"/>
    <w:uiPriority w:val="68"/>
    <w:unhideWhenUsed/>
    <w:locked/>
    <w:rsid w:val="00644FC0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13">
    <w:name w:val="Medium Grid 13"/>
    <w:basedOn w:val="TableNormal"/>
    <w:uiPriority w:val="67"/>
    <w:unhideWhenUsed/>
    <w:locked/>
    <w:rsid w:val="00644FC0"/>
    <w:pPr>
      <w:spacing w:before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DarkList3">
    <w:name w:val="Dark List3"/>
    <w:basedOn w:val="TableNormal"/>
    <w:uiPriority w:val="70"/>
    <w:unhideWhenUsed/>
    <w:locked/>
    <w:rsid w:val="00644FC0"/>
    <w:pPr>
      <w:spacing w:before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ghtShading">
    <w:name w:val="Light Shading"/>
    <w:basedOn w:val="TableNormal"/>
    <w:uiPriority w:val="60"/>
    <w:unhideWhenUsed/>
    <w:locked/>
    <w:rsid w:val="00880184"/>
    <w:pPr>
      <w:spacing w:before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Shading1">
    <w:name w:val="Medium Shading 1"/>
    <w:basedOn w:val="TableNormal"/>
    <w:uiPriority w:val="63"/>
    <w:unhideWhenUsed/>
    <w:locked/>
    <w:rsid w:val="00880184"/>
    <w:pPr>
      <w:spacing w:before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olorfulShading">
    <w:name w:val="Colorful Shading"/>
    <w:basedOn w:val="TableNormal"/>
    <w:uiPriority w:val="71"/>
    <w:unhideWhenUsed/>
    <w:locked/>
    <w:rsid w:val="00880184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unhideWhenUsed/>
    <w:locked/>
    <w:rsid w:val="00880184"/>
    <w:pPr>
      <w:spacing w:before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Grid">
    <w:name w:val="Colorful Grid"/>
    <w:basedOn w:val="TableNormal"/>
    <w:uiPriority w:val="73"/>
    <w:unhideWhenUsed/>
    <w:locked/>
    <w:rsid w:val="00880184"/>
    <w:pPr>
      <w:spacing w:before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LightShading-Accent1">
    <w:name w:val="Light Shading Accent 1"/>
    <w:basedOn w:val="TableNormal"/>
    <w:uiPriority w:val="60"/>
    <w:unhideWhenUsed/>
    <w:locked/>
    <w:rsid w:val="00880184"/>
    <w:pPr>
      <w:spacing w:before="0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unhideWhenUsed/>
    <w:locked/>
    <w:rsid w:val="00880184"/>
    <w:pPr>
      <w:spacing w:before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">
    <w:name w:val="Light List"/>
    <w:basedOn w:val="TableNormal"/>
    <w:uiPriority w:val="61"/>
    <w:unhideWhenUsed/>
    <w:locked/>
    <w:rsid w:val="00880184"/>
    <w:pPr>
      <w:spacing w:before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unhideWhenUsed/>
    <w:locked/>
    <w:rsid w:val="00880184"/>
    <w:pPr>
      <w:spacing w:before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">
    <w:name w:val="Light Grid"/>
    <w:basedOn w:val="TableNormal"/>
    <w:uiPriority w:val="62"/>
    <w:unhideWhenUsed/>
    <w:locked/>
    <w:rsid w:val="00880184"/>
    <w:pPr>
      <w:spacing w:before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MediumShading2-Accent1">
    <w:name w:val="Medium Shading 2 Accent 1"/>
    <w:basedOn w:val="TableNormal"/>
    <w:uiPriority w:val="64"/>
    <w:unhideWhenUsed/>
    <w:locked/>
    <w:rsid w:val="00880184"/>
    <w:pPr>
      <w:spacing w:before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unhideWhenUsed/>
    <w:locked/>
    <w:rsid w:val="00880184"/>
    <w:pPr>
      <w:spacing w:before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unhideWhenUsed/>
    <w:locked/>
    <w:rsid w:val="00880184"/>
    <w:pPr>
      <w:spacing w:before="0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2">
    <w:name w:val="Medium List 2"/>
    <w:basedOn w:val="TableNormal"/>
    <w:uiPriority w:val="66"/>
    <w:unhideWhenUsed/>
    <w:locked/>
    <w:rsid w:val="00880184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1-Accent1">
    <w:name w:val="Medium List 1 Accent 1"/>
    <w:basedOn w:val="TableNormal"/>
    <w:uiPriority w:val="65"/>
    <w:unhideWhenUsed/>
    <w:locked/>
    <w:rsid w:val="00880184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">
    <w:name w:val="Medium List 1"/>
    <w:basedOn w:val="TableNormal"/>
    <w:uiPriority w:val="65"/>
    <w:unhideWhenUsed/>
    <w:locked/>
    <w:rsid w:val="00880184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Grid3">
    <w:name w:val="Medium Grid 3"/>
    <w:basedOn w:val="TableNormal"/>
    <w:uiPriority w:val="69"/>
    <w:unhideWhenUsed/>
    <w:locked/>
    <w:rsid w:val="00880184"/>
    <w:pPr>
      <w:spacing w:before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2">
    <w:name w:val="Medium Grid 2"/>
    <w:basedOn w:val="TableNormal"/>
    <w:uiPriority w:val="68"/>
    <w:unhideWhenUsed/>
    <w:locked/>
    <w:rsid w:val="00880184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1">
    <w:name w:val="Medium Grid 1"/>
    <w:basedOn w:val="TableNormal"/>
    <w:uiPriority w:val="67"/>
    <w:unhideWhenUsed/>
    <w:locked/>
    <w:rsid w:val="00880184"/>
    <w:pPr>
      <w:spacing w:before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DarkList">
    <w:name w:val="Dark List"/>
    <w:basedOn w:val="TableNormal"/>
    <w:uiPriority w:val="70"/>
    <w:unhideWhenUsed/>
    <w:locked/>
    <w:rsid w:val="00880184"/>
    <w:pPr>
      <w:spacing w:before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paragraph" w:customStyle="1" w:styleId="SAW-Title18ptWhite">
    <w:name w:val="SAW-Title 18pt White"/>
    <w:basedOn w:val="SAW-Title18ptColour"/>
    <w:rsid w:val="00880184"/>
    <w:pPr>
      <w:spacing w:before="0" w:after="0"/>
    </w:pPr>
    <w:rPr>
      <w:color w:val="FFFFFF" w:themeColor="background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80184"/>
    <w:pPr>
      <w:spacing w:before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80184"/>
    <w:rPr>
      <w:rFonts w:ascii="Century Gothic" w:hAnsi="Century Gothic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80184"/>
    <w:rPr>
      <w:vertAlign w:val="superscript"/>
    </w:rPr>
  </w:style>
  <w:style w:type="character" w:styleId="Emphasis">
    <w:name w:val="Emphasis"/>
    <w:basedOn w:val="DefaultParagraphFont"/>
    <w:uiPriority w:val="20"/>
    <w:rsid w:val="00880184"/>
    <w:rPr>
      <w:rFonts w:ascii="Century Gothic" w:hAnsi="Century Gothic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6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29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92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53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54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811167">
                          <w:marLeft w:val="0"/>
                          <w:marRight w:val="-141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05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284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027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18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616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6357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9099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25535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65544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35193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ews\Shares\OfficeDeploy\TemplateLinks\Corporate\CoolButtons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6FB7DD-5922-4115-B50C-19E55DEEFD0D}"/>
      </w:docPartPr>
      <w:docPartBody>
        <w:p w14:paraId="5A4D8A94" w14:textId="77777777" w:rsidR="00C8206A" w:rsidRDefault="003F3234" w:rsidP="003F3234">
          <w:pPr>
            <w:pStyle w:val="DefaultPlaceholder22675705"/>
          </w:pPr>
          <w:r w:rsidRPr="00B451D1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C4DBF"/>
    <w:rsid w:val="00043101"/>
    <w:rsid w:val="001D7430"/>
    <w:rsid w:val="003F3234"/>
    <w:rsid w:val="004A1D8C"/>
    <w:rsid w:val="0063459C"/>
    <w:rsid w:val="00656A22"/>
    <w:rsid w:val="007C4DBF"/>
    <w:rsid w:val="008A151B"/>
    <w:rsid w:val="0096484B"/>
    <w:rsid w:val="009C220F"/>
    <w:rsid w:val="00A1413D"/>
    <w:rsid w:val="00A37E58"/>
    <w:rsid w:val="00AD21A7"/>
    <w:rsid w:val="00AE4D33"/>
    <w:rsid w:val="00BE15BE"/>
    <w:rsid w:val="00C8206A"/>
    <w:rsid w:val="00DF33BA"/>
    <w:rsid w:val="00FF3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4D8A94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0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F3234"/>
    <w:rPr>
      <w:color w:val="808080"/>
    </w:rPr>
  </w:style>
  <w:style w:type="paragraph" w:customStyle="1" w:styleId="DefaultPlaceholder22675705">
    <w:name w:val="DefaultPlaceholder_22675705"/>
    <w:rsid w:val="003F3234"/>
    <w:pPr>
      <w:suppressAutoHyphens/>
      <w:autoSpaceDE w:val="0"/>
      <w:autoSpaceDN w:val="0"/>
      <w:adjustRightInd w:val="0"/>
      <w:spacing w:before="60" w:after="60" w:line="240" w:lineRule="auto"/>
    </w:pPr>
    <w:rPr>
      <w:rFonts w:ascii="Century Gothic" w:eastAsia="Times New Roman" w:hAnsi="Century Gothic" w:cs="Times New Roman"/>
      <w:color w:val="000000"/>
      <w:sz w:val="18"/>
      <w:szCs w:val="18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a4de77e8-7539-4d64-bf31-3166bd8b2841" ContentTypeId="0x010100A9DA6B69649D064BA1FED635B4268B25" PreviousValue="false"/>
</file>

<file path=customXml/item2.xml><?xml version="1.0" encoding="utf-8"?>
<p:properties xmlns:p="http://schemas.microsoft.com/office/2006/metadata/properties" xmlns:xsi="http://www.w3.org/2001/XMLSchema-instance">
  <documentManagement>
    <Security_x0020_Classification xmlns="5fdf7e53-931b-49ff-8bb0-e48ee008b7f0">For Official Use Only</Security_x0020_Classification>
    <SAW_x0020_Security_x0020_Members_x0020_Group xmlns="5fdf7e53-931b-49ff-8bb0-e48ee008b7f0">
      <UserInfo>
        <DisplayName/>
        <AccountId xsi:nil="true"/>
        <AccountType/>
      </UserInfo>
    </SAW_x0020_Security_x0020_Members_x0020_Group>
    <Record_x0020_Creation_x0020_Date xmlns="5fdf7e53-931b-49ff-8bb0-e48ee008b7f0" xsi:nil="true"/>
    <SAW_x0020_Security_x0020_Visitors_x0020_Group xmlns="5fdf7e53-931b-49ff-8bb0-e48ee008b7f0">
      <UserInfo>
        <DisplayName/>
        <AccountId xsi:nil="true"/>
        <AccountType/>
      </UserInfo>
    </SAW_x0020_Security_x0020_Visitors_x0020_Group>
    <e3fec0a48afc471b8d585f093684bac5 xmlns="5fdf7e53-931b-49ff-8bb0-e48ee008b7f0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Stakeholder Engagement</TermName>
          <TermId xmlns="http://schemas.microsoft.com/office/infopath/2007/PartnerControls">c1e134f7-0a3f-4a8d-b4a6-739ffe5f4886</TermId>
        </TermInfo>
      </Terms>
    </e3fec0a48afc471b8d585f093684bac5>
    <d62b7f4ed3a541c89c01ae711376debc xmlns="5fdf7e53-931b-49ff-8bb0-e48ee008b7f0">
      <Terms xmlns="http://schemas.microsoft.com/office/infopath/2007/PartnerControls"/>
    </d62b7f4ed3a541c89c01ae711376debc>
    <TaxCatchAll xmlns="5fdf7e53-931b-49ff-8bb0-e48ee008b7f0">
      <Value>53</Value>
    </TaxCatchAll>
    <W_x0020_Category_x0020_Facility xmlns="2bc4344a-5047-4852-a304-a6abfb60334a">12 - Documentation and Communication</W_x0020_Category_x0020_Facility>
    <Facility_x0020_Type xmlns="bf386f30-0a10-483e-ac2f-f219efa61376">-</Facility_x0020_Type>
    <IconOverlay xmlns="http://schemas.microsoft.com/sharepoint/v4" xsi:nil="true"/>
    <Topic xmlns="bf386f30-0a10-483e-ac2f-f219efa61376" xsi:nil="true"/>
    <Native_x0020_Title xmlns="5fdf7e53-931b-49ff-8bb0-e48ee008b7f0">false</Native_x0020_Title>
    <RBP_Plan xmlns="bf386f30-0a10-483e-ac2f-f219efa61376">RBP2020</RBP_Plan>
    <Priority_NPV xmlns="bf386f30-0a10-483e-ac2f-f219efa61376" xsi:nil="true"/>
    <Capex xmlns="bf386f30-0a10-483e-ac2f-f219efa61376" xsi:nil="true"/>
    <Priority_Risk xmlns="bf386f30-0a10-483e-ac2f-f219efa61376" xsi:nil="true"/>
    <Priority_LOS xmlns="bf386f30-0a10-483e-ac2f-f219efa61376" xsi:nil="true"/>
    <Opex xmlns="bf386f30-0a10-483e-ac2f-f219efa6137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SAW Document - wa" ma:contentTypeID="0x010100A9DA6B69649D064BA1FED635B4268B2500C8FEE948CBF61743B57A12C11866EAB200F5DA46790035ED43AC71A5408A15C93F" ma:contentTypeVersion="11" ma:contentTypeDescription="" ma:contentTypeScope="" ma:versionID="221eb36d84d5e95dba767d420ccc60b3">
  <xsd:schema xmlns:xsd="http://www.w3.org/2001/XMLSchema" xmlns:xs="http://www.w3.org/2001/XMLSchema" xmlns:p="http://schemas.microsoft.com/office/2006/metadata/properties" xmlns:ns2="5fdf7e53-931b-49ff-8bb0-e48ee008b7f0" xmlns:ns4="2bc4344a-5047-4852-a304-a6abfb60334a" xmlns:ns5="bf386f30-0a10-483e-ac2f-f219efa61376" xmlns:ns6="http://schemas.microsoft.com/sharepoint/v4" targetNamespace="http://schemas.microsoft.com/office/2006/metadata/properties" ma:root="true" ma:fieldsID="9b6c2315cad8fb16c85b7f8b6e82b800" ns2:_="" ns4:_="" ns5:_="" ns6:_="">
    <xsd:import namespace="5fdf7e53-931b-49ff-8bb0-e48ee008b7f0"/>
    <xsd:import namespace="2bc4344a-5047-4852-a304-a6abfb60334a"/>
    <xsd:import namespace="bf386f30-0a10-483e-ac2f-f219efa61376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Security_x0020_Classification"/>
                <xsd:element ref="ns2:SAW_x0020_Security_x0020_Members_x0020_Group" minOccurs="0"/>
                <xsd:element ref="ns2:SAW_x0020_Security_x0020_Visitors_x0020_Group" minOccurs="0"/>
                <xsd:element ref="ns2:Record_x0020_Creation_x0020_Date" minOccurs="0"/>
                <xsd:element ref="ns2:Native_x0020_Title" minOccurs="0"/>
                <xsd:element ref="ns2:TaxCatchAllLabel" minOccurs="0"/>
                <xsd:element ref="ns2:d62b7f4ed3a541c89c01ae711376debc" minOccurs="0"/>
                <xsd:element ref="ns2:TaxCatchAll" minOccurs="0"/>
                <xsd:element ref="ns2:e3fec0a48afc471b8d585f093684bac5" minOccurs="0"/>
                <xsd:element ref="ns4:W_x0020_Category_x0020_Facility"/>
                <xsd:element ref="ns5:Facility_x0020_Type" minOccurs="0"/>
                <xsd:element ref="ns6:IconOverlay" minOccurs="0"/>
                <xsd:element ref="ns5:Topic" minOccurs="0"/>
                <xsd:element ref="ns5:RBP_Plan" minOccurs="0"/>
                <xsd:element ref="ns5:Capex" minOccurs="0"/>
                <xsd:element ref="ns5:Opex" minOccurs="0"/>
                <xsd:element ref="ns5:Priority_LOS" minOccurs="0"/>
                <xsd:element ref="ns5:Priority_Risk" minOccurs="0"/>
                <xsd:element ref="ns5:Priority_NPV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df7e53-931b-49ff-8bb0-e48ee008b7f0" elementFormDefault="qualified">
    <xsd:import namespace="http://schemas.microsoft.com/office/2006/documentManagement/types"/>
    <xsd:import namespace="http://schemas.microsoft.com/office/infopath/2007/PartnerControls"/>
    <xsd:element name="Security_x0020_Classification" ma:index="3" ma:displayName="Security Classification" ma:default="For Official Use Only" ma:format="Dropdown" ma:internalName="Security_x0020_Classification" ma:readOnly="false">
      <xsd:simpleType>
        <xsd:restriction base="dms:Choice">
          <xsd:enumeration value="For Official Use Only"/>
          <xsd:enumeration value="Sensitive"/>
          <xsd:enumeration value="Sensitive - Personal"/>
          <xsd:enumeration value="Sensitive - Legal"/>
          <xsd:enumeration value="Sensitive - Commercial"/>
          <xsd:enumeration value="Sensitive - SA Cabinet"/>
          <xsd:enumeration value="Sensitive - Medical"/>
          <xsd:enumeration value="Classified - PROTECTED"/>
          <xsd:enumeration value="Public"/>
        </xsd:restriction>
      </xsd:simpleType>
    </xsd:element>
    <xsd:element name="SAW_x0020_Security_x0020_Members_x0020_Group" ma:index="4" nillable="true" ma:displayName="SAW Security Members Group" ma:description="Populate this field when security needs to be restricted to specific users or groups (members/edit permissions)" ma:list="UserInfo" ma:SearchPeopleOnly="false" ma:SharePointGroup="0" ma:internalName="SAW_x0020_Security_x0020_Members_x0020_Group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AW_x0020_Security_x0020_Visitors_x0020_Group" ma:index="5" nillable="true" ma:displayName="SAW Security Visitors Group" ma:description="Populate this field when security needs to be restricted to specific users or groups (visitors/read-only permissions)" ma:list="UserInfo" ma:SearchPeopleOnly="false" ma:SharePointGroup="0" ma:internalName="SAW_x0020_Security_x0020_Visitors_x0020_Group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cord_x0020_Creation_x0020_Date" ma:index="7" nillable="true" ma:displayName="Record Creation Date" ma:format="DateOnly" ma:internalName="Record_x0020_Creation_x0020_Date">
      <xsd:simpleType>
        <xsd:restriction base="dms:DateTime"/>
      </xsd:simpleType>
    </xsd:element>
    <xsd:element name="Native_x0020_Title" ma:index="8" nillable="true" ma:displayName="Native Title" ma:default="0" ma:internalName="Native_x0020_Title">
      <xsd:simpleType>
        <xsd:restriction base="dms:Boolean"/>
      </xsd:simpleType>
    </xsd:element>
    <xsd:element name="TaxCatchAllLabel" ma:index="10" nillable="true" ma:displayName="Taxonomy Catch All Column1" ma:description="" ma:hidden="true" ma:list="{5fe86659-c714-4437-bfd0-fd77e918dcb8}" ma:internalName="TaxCatchAllLabel" ma:readOnly="true" ma:showField="CatchAllDataLabel" ma:web="1865f2db-b1ed-443b-a50a-16608ffd349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62b7f4ed3a541c89c01ae711376debc" ma:index="12" nillable="true" ma:taxonomy="true" ma:internalName="d62b7f4ed3a541c89c01ae711376debc" ma:taxonomyFieldName="Team" ma:displayName="Team" ma:default="" ma:fieldId="{d62b7f4e-d3a5-41c8-9c01-ae711376debc}" ma:sspId="a4de77e8-7539-4d64-bf31-3166bd8b2841" ma:termSetId="2ace34d1-ffcc-4158-a5ba-7d07fe05ce9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description="" ma:hidden="true" ma:list="{5fe86659-c714-4437-bfd0-fd77e918dcb8}" ma:internalName="TaxCatchAll" ma:showField="CatchAllData" ma:web="1865f2db-b1ed-443b-a50a-16608ffd349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3fec0a48afc471b8d585f093684bac5" ma:index="17" ma:taxonomy="true" ma:internalName="e3fec0a48afc471b8d585f093684bac5" ma:taxonomyFieldName="Business_x0020_Process" ma:displayName="Business Process" ma:default="" ma:fieldId="{e3fec0a4-8afc-471b-8d58-5f093684bac5}" ma:sspId="a4de77e8-7539-4d64-bf31-3166bd8b2841" ma:termSetId="0a51e5b7-5b97-4b89-a26b-f9525d92f89c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c4344a-5047-4852-a304-a6abfb60334a" elementFormDefault="qualified">
    <xsd:import namespace="http://schemas.microsoft.com/office/2006/documentManagement/types"/>
    <xsd:import namespace="http://schemas.microsoft.com/office/infopath/2007/PartnerControls"/>
    <xsd:element name="W_x0020_Category_x0020_Facility" ma:index="20" ma:displayName="W Category System" ma:default="01 - Level of Service (Statement References)" ma:format="Dropdown" ma:internalName="W_x0020_Category_x0020_Facility" ma:readOnly="false">
      <xsd:simpleType>
        <xsd:restriction base="dms:Choice">
          <xsd:enumeration value="01 - Level of Service (Statement References)"/>
          <xsd:enumeration value="02 - Future Demand"/>
          <xsd:enumeration value="03 - System Knowledge"/>
          <xsd:enumeration value="04 - System Monitoring"/>
          <xsd:enumeration value="05 - System Decision Making"/>
          <xsd:enumeration value="06 - Risk Management Profiling"/>
          <xsd:enumeration value="07 - Capital Planning"/>
          <xsd:enumeration value="08 - Operating Planning"/>
          <xsd:enumeration value="09 - Maintenance Planning"/>
          <xsd:enumeration value="10 - Disposal Planning"/>
          <xsd:enumeration value="11 - Financial Planning and Budgeting"/>
          <xsd:enumeration value="12 - Documentation and Communicatio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386f30-0a10-483e-ac2f-f219efa61376" elementFormDefault="qualified">
    <xsd:import namespace="http://schemas.microsoft.com/office/2006/documentManagement/types"/>
    <xsd:import namespace="http://schemas.microsoft.com/office/infopath/2007/PartnerControls"/>
    <xsd:element name="Facility_x0020_Type" ma:index="21" nillable="true" ma:displayName="Facility Type" ma:default="-" ma:format="Dropdown" ma:internalName="Facility_x0020_Type">
      <xsd:simpleType>
        <xsd:restriction base="dms:Choice">
          <xsd:enumeration value="-"/>
          <xsd:enumeration value="Bores/Wells/Springs"/>
          <xsd:enumeration value="Control Valve Stations"/>
          <xsd:enumeration value="Customer Meters"/>
          <xsd:enumeration value="Dosing Systems"/>
          <xsd:enumeration value="Earth Bank Storages"/>
          <xsd:enumeration value="Master Meters"/>
          <xsd:enumeration value="Pump Stations"/>
          <xsd:enumeration value="Reticulation Mains"/>
          <xsd:enumeration value="Storage Tanks"/>
          <xsd:enumeration value="Treatment Plants"/>
          <xsd:enumeration value="Trunk Mains"/>
        </xsd:restriction>
      </xsd:simpleType>
    </xsd:element>
    <xsd:element name="Topic" ma:index="23" nillable="true" ma:displayName="Topic" ma:internalName="Topic">
      <xsd:simpleType>
        <xsd:restriction base="dms:Text">
          <xsd:maxLength value="255"/>
        </xsd:restriction>
      </xsd:simpleType>
    </xsd:element>
    <xsd:element name="RBP_Plan" ma:index="24" nillable="true" ma:displayName="RBP_Plan" ma:default="RBP2020" ma:format="Dropdown" ma:internalName="RBP_Plan">
      <xsd:simpleType>
        <xsd:restriction base="dms:Choice">
          <xsd:enumeration value="RBP2016"/>
          <xsd:enumeration value="RBP2020"/>
          <xsd:enumeration value="RBP2024"/>
          <xsd:enumeration value="RBP2028"/>
          <xsd:enumeration value="RBP2032"/>
          <xsd:enumeration value="RBP2036"/>
          <xsd:enumeration value="RBP2040"/>
          <xsd:enumeration value="RBP2044"/>
          <xsd:enumeration value="RBP2048"/>
          <xsd:enumeration value="-"/>
        </xsd:restriction>
      </xsd:simpleType>
    </xsd:element>
    <xsd:element name="Capex" ma:index="25" nillable="true" ma:displayName="Capex" ma:LCID="3081" ma:internalName="Capex">
      <xsd:simpleType>
        <xsd:restriction base="dms:Currency"/>
      </xsd:simpleType>
    </xsd:element>
    <xsd:element name="Opex" ma:index="26" nillable="true" ma:displayName="Opex" ma:LCID="3081" ma:internalName="Opex">
      <xsd:simpleType>
        <xsd:restriction base="dms:Currency"/>
      </xsd:simpleType>
    </xsd:element>
    <xsd:element name="Priority_LOS" ma:index="27" nillable="true" ma:displayName="Priority_LOS" ma:internalName="Priority_LOS">
      <xsd:simpleType>
        <xsd:restriction base="dms:Text">
          <xsd:maxLength value="255"/>
        </xsd:restriction>
      </xsd:simpleType>
    </xsd:element>
    <xsd:element name="Priority_Risk" ma:index="28" nillable="true" ma:displayName="Priority_Risk" ma:internalName="Priority_Risk">
      <xsd:simpleType>
        <xsd:restriction base="dms:Text">
          <xsd:maxLength value="255"/>
        </xsd:restriction>
      </xsd:simpleType>
    </xsd:element>
    <xsd:element name="Priority_NPV" ma:index="29" nillable="true" ma:displayName="Priority_NPV" ma:internalName="Priority_NPV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6" ma:displayName="Author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834772-DFA7-4FB8-87BD-C0AE40B5CF65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CD0389D8-0345-4CB0-9DE7-9E32A039BF8E}">
  <ds:schemaRefs>
    <ds:schemaRef ds:uri="http://schemas.microsoft.com/office/2006/metadata/properties"/>
    <ds:schemaRef ds:uri="http://www.w3.org/XML/1998/namespace"/>
    <ds:schemaRef ds:uri="5fdf7e53-931b-49ff-8bb0-e48ee008b7f0"/>
    <ds:schemaRef ds:uri="2bc4344a-5047-4852-a304-a6abfb60334a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sharepoint/v4"/>
    <ds:schemaRef ds:uri="bf386f30-0a10-483e-ac2f-f219efa61376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97BD1E05-9D18-44C6-A473-69DFD2C0DC1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4347B8C-AB87-4403-A095-4875B76B26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df7e53-931b-49ff-8bb0-e48ee008b7f0"/>
    <ds:schemaRef ds:uri="2bc4344a-5047-4852-a304-a6abfb60334a"/>
    <ds:schemaRef ds:uri="bf386f30-0a10-483e-ac2f-f219efa61376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F79EBA2-A3FC-46EF-9AFD-170602771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CoolButtons.dotm</Template>
  <TotalTime>0</TotalTime>
  <Pages>3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South Australian Water Corporation</Company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SA Water</dc:creator>
  <cp:lastModifiedBy>Aaron Glossop</cp:lastModifiedBy>
  <cp:revision>2</cp:revision>
  <cp:lastPrinted>2018-02-15T23:03:00Z</cp:lastPrinted>
  <dcterms:created xsi:type="dcterms:W3CDTF">2018-04-30T01:07:00Z</dcterms:created>
  <dcterms:modified xsi:type="dcterms:W3CDTF">2018-04-30T01:07:00Z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W-Version No.">
    <vt:lpwstr>0.1</vt:lpwstr>
  </property>
  <property fmtid="{D5CDD505-2E9C-101B-9397-08002B2CF9AE}" pid="3" name="SAW-Version Date">
    <vt:lpwstr>dd/mm/yy</vt:lpwstr>
  </property>
  <property fmtid="{D5CDD505-2E9C-101B-9397-08002B2CF9AE}" pid="4" name="SAW-Status">
    <vt:lpwstr>Draft</vt:lpwstr>
  </property>
  <property fmtid="{D5CDD505-2E9C-101B-9397-08002B2CF9AE}" pid="5" name="SAW-Confidentiality">
    <vt:lpwstr>For Official Use Only</vt:lpwstr>
  </property>
  <property fmtid="{D5CDD505-2E9C-101B-9397-08002B2CF9AE}" pid="6" name="SAW-Template Name">
    <vt:lpwstr>Agenda</vt:lpwstr>
  </property>
  <property fmtid="{D5CDD505-2E9C-101B-9397-08002B2CF9AE}" pid="7" name="SAW-Template Version">
    <vt:lpwstr>3.00</vt:lpwstr>
  </property>
  <property fmtid="{D5CDD505-2E9C-101B-9397-08002B2CF9AE}" pid="8" name="SAW-Template Date">
    <vt:lpwstr>31/07/17</vt:lpwstr>
  </property>
  <property fmtid="{D5CDD505-2E9C-101B-9397-08002B2CF9AE}" pid="9" name="SAW-Doc ID">
    <vt:lpwstr>SAWT-COR-0006</vt:lpwstr>
  </property>
  <property fmtid="{D5CDD505-2E9C-101B-9397-08002B2CF9AE}" pid="10" name="SAW-Doc Control">
    <vt:lpwstr>Uncontrolled when printed or downloaded</vt:lpwstr>
  </property>
  <property fmtid="{D5CDD505-2E9C-101B-9397-08002B2CF9AE}" pid="11" name="Order">
    <vt:r8>592900</vt:r8>
  </property>
  <property fmtid="{D5CDD505-2E9C-101B-9397-08002B2CF9AE}" pid="12" name="Business Process">
    <vt:lpwstr>11;#Forms and Templates|d8dddac0-235e-475c-b44c-019e6301f614</vt:lpwstr>
  </property>
  <property fmtid="{D5CDD505-2E9C-101B-9397-08002B2CF9AE}" pid="13" name="ActivityDescriptor">
    <vt:lpwstr>Meetings</vt:lpwstr>
  </property>
  <property fmtid="{D5CDD505-2E9C-101B-9397-08002B2CF9AE}" pid="14" name="ContentTypeId">
    <vt:lpwstr>0x010100A9DA6B69649D064BA1FED635B4268B2500C8FEE948CBF61743B57A12C11866EAB200F5DA46790035ED43AC71A5408A15C93F</vt:lpwstr>
  </property>
  <property fmtid="{D5CDD505-2E9C-101B-9397-08002B2CF9AE}" pid="15" name="Team">
    <vt:lpwstr/>
  </property>
  <property fmtid="{D5CDD505-2E9C-101B-9397-08002B2CF9AE}" pid="16" name="FunctionDescriptor">
    <vt:lpwstr>Strategic Management</vt:lpwstr>
  </property>
  <property fmtid="{D5CDD505-2E9C-101B-9397-08002B2CF9AE}" pid="17" name="Record Type">
    <vt:lpwstr>Document</vt:lpwstr>
  </property>
  <property fmtid="{D5CDD505-2E9C-101B-9397-08002B2CF9AE}" pid="18" name="Native Title">
    <vt:bool>false</vt:bool>
  </property>
  <property fmtid="{D5CDD505-2E9C-101B-9397-08002B2CF9AE}" pid="19" name="Business_x0020_Process">
    <vt:lpwstr>11;#Forms and Templates|d8dddac0-235e-475c-b44c-019e6301f614</vt:lpwstr>
  </property>
</Properties>
</file>